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01" w:rsidRPr="00443ECB" w:rsidRDefault="00AB15A3">
      <w:pPr>
        <w:pStyle w:val="Standard"/>
        <w:autoSpaceDE w:val="0"/>
        <w:ind w:firstLine="567"/>
        <w:jc w:val="right"/>
        <w:rPr>
          <w:lang w:val="ru-RU"/>
        </w:rPr>
      </w:pPr>
      <w:bookmarkStart w:id="0" w:name="_GoBack"/>
      <w:bookmarkEnd w:id="0"/>
      <w:r w:rsidRPr="00443ECB">
        <w:rPr>
          <w:rFonts w:eastAsia="Times New Roman" w:cs="Times New Roman"/>
          <w:lang w:val="ru-RU"/>
        </w:rPr>
        <w:t xml:space="preserve"> </w:t>
      </w:r>
      <w:r w:rsidRPr="00443ECB">
        <w:rPr>
          <w:rFonts w:eastAsia="Times New Roman CYR" w:cs="Times New Roman CYR"/>
          <w:b/>
          <w:bCs/>
          <w:lang w:val="ru-RU"/>
        </w:rPr>
        <w:t>Принят решением</w:t>
      </w:r>
    </w:p>
    <w:p w:rsidR="00BF1B01" w:rsidRPr="00443ECB" w:rsidRDefault="00AB15A3">
      <w:pPr>
        <w:pStyle w:val="Standard"/>
        <w:autoSpaceDE w:val="0"/>
        <w:ind w:firstLine="567"/>
        <w:jc w:val="right"/>
        <w:rPr>
          <w:rFonts w:eastAsia="Times New Roman CYR" w:cs="Times New Roman CYR"/>
          <w:b/>
          <w:bCs/>
          <w:lang w:val="ru-RU"/>
        </w:rPr>
      </w:pPr>
      <w:r w:rsidRPr="00443ECB">
        <w:rPr>
          <w:rFonts w:eastAsia="Times New Roman CYR" w:cs="Times New Roman CYR"/>
          <w:b/>
          <w:bCs/>
          <w:lang w:val="ru-RU"/>
        </w:rPr>
        <w:t>Совета народных депутатов</w:t>
      </w:r>
    </w:p>
    <w:p w:rsidR="00BF1B01" w:rsidRPr="00443ECB" w:rsidRDefault="00AB15A3">
      <w:pPr>
        <w:pStyle w:val="Standard"/>
        <w:autoSpaceDE w:val="0"/>
        <w:jc w:val="right"/>
        <w:rPr>
          <w:rFonts w:eastAsia="Times New Roman CYR" w:cs="Times New Roman CYR"/>
          <w:b/>
          <w:bCs/>
          <w:lang w:val="ru-RU"/>
        </w:rPr>
      </w:pPr>
      <w:r w:rsidRPr="00443ECB">
        <w:rPr>
          <w:rFonts w:eastAsia="Times New Roman CYR" w:cs="Times New Roman CYR"/>
          <w:b/>
          <w:bCs/>
          <w:lang w:val="ru-RU"/>
        </w:rPr>
        <w:t>муниципального образования</w:t>
      </w:r>
    </w:p>
    <w:p w:rsidR="00BF1B01" w:rsidRPr="00443ECB" w:rsidRDefault="00AB15A3">
      <w:pPr>
        <w:pStyle w:val="Standard"/>
        <w:autoSpaceDE w:val="0"/>
        <w:jc w:val="right"/>
        <w:rPr>
          <w:lang w:val="ru-RU"/>
        </w:rPr>
      </w:pPr>
      <w:r w:rsidRPr="00443ECB">
        <w:rPr>
          <w:rFonts w:eastAsia="Times New Roman" w:cs="Times New Roman"/>
          <w:b/>
          <w:bCs/>
          <w:lang w:val="ru-RU"/>
        </w:rPr>
        <w:t>«</w:t>
      </w:r>
      <w:r w:rsidRPr="00443ECB">
        <w:rPr>
          <w:rFonts w:eastAsia="Times New Roman CYR" w:cs="Times New Roman CYR"/>
          <w:b/>
          <w:bCs/>
          <w:lang w:val="ru-RU"/>
        </w:rPr>
        <w:t>Тимирязевское сельское поселение</w:t>
      </w:r>
      <w:r w:rsidRPr="00443ECB">
        <w:rPr>
          <w:rFonts w:eastAsia="Times New Roman" w:cs="Times New Roman"/>
          <w:b/>
          <w:bCs/>
          <w:lang w:val="ru-RU"/>
        </w:rPr>
        <w:t>»</w:t>
      </w:r>
    </w:p>
    <w:p w:rsidR="00BF1B01" w:rsidRPr="00443ECB" w:rsidRDefault="00BF1B01">
      <w:pPr>
        <w:pStyle w:val="Standard"/>
        <w:autoSpaceDE w:val="0"/>
        <w:ind w:firstLine="567"/>
        <w:jc w:val="right"/>
        <w:rPr>
          <w:rFonts w:eastAsia="Times New Roman" w:cs="Times New Roman"/>
          <w:b/>
          <w:bCs/>
          <w:lang w:val="ru-RU"/>
        </w:rPr>
      </w:pPr>
    </w:p>
    <w:p w:rsidR="00BF1B01" w:rsidRPr="00443ECB" w:rsidRDefault="00AB15A3">
      <w:pPr>
        <w:pStyle w:val="Standard"/>
        <w:autoSpaceDE w:val="0"/>
        <w:ind w:firstLine="567"/>
        <w:jc w:val="center"/>
        <w:rPr>
          <w:lang w:val="ru-RU"/>
        </w:rPr>
      </w:pPr>
      <w:r w:rsidRPr="00443ECB">
        <w:rPr>
          <w:rFonts w:eastAsia="Times New Roman" w:cs="Times New Roman"/>
          <w:lang w:val="ru-RU"/>
        </w:rPr>
        <w:t xml:space="preserve">                                                                                                                                        №</w:t>
      </w:r>
      <w:r w:rsidR="001A3EF0">
        <w:rPr>
          <w:rFonts w:eastAsia="Times New Roman" w:cs="Times New Roman"/>
          <w:lang w:val="ru-RU"/>
        </w:rPr>
        <w:t>73</w:t>
      </w:r>
      <w:r w:rsidRPr="00443ECB">
        <w:rPr>
          <w:rFonts w:eastAsia="Times New Roman CYR" w:cs="Times New Roman CYR"/>
          <w:lang w:val="ru-RU"/>
        </w:rPr>
        <w:t xml:space="preserve"> </w:t>
      </w:r>
    </w:p>
    <w:p w:rsidR="00BF1B01" w:rsidRPr="00443ECB" w:rsidRDefault="00AB15A3">
      <w:pPr>
        <w:pStyle w:val="Standard"/>
        <w:autoSpaceDE w:val="0"/>
        <w:ind w:firstLine="567"/>
        <w:jc w:val="center"/>
        <w:rPr>
          <w:rFonts w:eastAsia="Times New Roman CYR" w:cs="Times New Roman CYR"/>
          <w:lang w:val="ru-RU"/>
        </w:rPr>
      </w:pPr>
      <w:r w:rsidRPr="00443ECB">
        <w:rPr>
          <w:rFonts w:eastAsia="Times New Roman CYR" w:cs="Times New Roman CYR"/>
          <w:lang w:val="ru-RU"/>
        </w:rPr>
        <w:t xml:space="preserve">                                                                                                      </w:t>
      </w:r>
      <w:r w:rsidR="001A3EF0" w:rsidRPr="00443ECB">
        <w:rPr>
          <w:rFonts w:eastAsia="Times New Roman CYR" w:cs="Times New Roman CYR"/>
          <w:lang w:val="ru-RU"/>
        </w:rPr>
        <w:t>О</w:t>
      </w:r>
      <w:r w:rsidRPr="00443ECB">
        <w:rPr>
          <w:rFonts w:eastAsia="Times New Roman CYR" w:cs="Times New Roman CYR"/>
          <w:lang w:val="ru-RU"/>
        </w:rPr>
        <w:t>т</w:t>
      </w:r>
      <w:r w:rsidR="001A3EF0">
        <w:rPr>
          <w:rFonts w:eastAsia="Times New Roman CYR" w:cs="Times New Roman CYR"/>
          <w:lang w:val="ru-RU"/>
        </w:rPr>
        <w:t xml:space="preserve">15.01.2014 </w:t>
      </w:r>
      <w:r w:rsidRPr="00443ECB">
        <w:rPr>
          <w:rFonts w:eastAsia="Times New Roman CYR" w:cs="Times New Roman CYR"/>
          <w:lang w:val="ru-RU"/>
        </w:rPr>
        <w:t xml:space="preserve"> года</w:t>
      </w:r>
    </w:p>
    <w:p w:rsidR="00BF1B01" w:rsidRPr="00443ECB" w:rsidRDefault="00AB15A3">
      <w:pPr>
        <w:pStyle w:val="Standard"/>
        <w:autoSpaceDE w:val="0"/>
        <w:spacing w:before="240" w:after="60"/>
        <w:ind w:firstLine="567"/>
        <w:jc w:val="right"/>
        <w:rPr>
          <w:rFonts w:eastAsia="Times New Roman" w:cs="Times New Roman"/>
          <w:b/>
          <w:bCs/>
          <w:lang w:val="ru-RU"/>
        </w:rPr>
      </w:pPr>
      <w:r w:rsidRPr="00443ECB">
        <w:rPr>
          <w:rFonts w:eastAsia="Times New Roman" w:cs="Times New Roman"/>
          <w:b/>
          <w:bCs/>
          <w:lang w:val="ru-RU"/>
        </w:rPr>
        <w:t xml:space="preserve">            </w:t>
      </w:r>
    </w:p>
    <w:p w:rsidR="00BF1B01" w:rsidRPr="00443ECB" w:rsidRDefault="00AB15A3">
      <w:pPr>
        <w:pStyle w:val="Standard"/>
        <w:autoSpaceDE w:val="0"/>
        <w:jc w:val="right"/>
        <w:rPr>
          <w:rFonts w:eastAsia="Times New Roman CYR" w:cs="Times New Roman CYR"/>
          <w:b/>
          <w:bCs/>
          <w:lang w:val="ru-RU"/>
        </w:rPr>
      </w:pPr>
      <w:r w:rsidRPr="00443ECB">
        <w:rPr>
          <w:rFonts w:eastAsia="Times New Roman CYR" w:cs="Times New Roman CYR"/>
          <w:b/>
          <w:bCs/>
          <w:lang w:val="ru-RU"/>
        </w:rPr>
        <w:t>Глава муниципального образования</w:t>
      </w:r>
    </w:p>
    <w:p w:rsidR="00BF1B01" w:rsidRPr="00443ECB" w:rsidRDefault="00AB15A3">
      <w:pPr>
        <w:pStyle w:val="Standard"/>
        <w:autoSpaceDE w:val="0"/>
        <w:jc w:val="right"/>
        <w:rPr>
          <w:lang w:val="ru-RU"/>
        </w:rPr>
      </w:pPr>
      <w:r w:rsidRPr="00443ECB">
        <w:rPr>
          <w:rFonts w:eastAsia="Times New Roman" w:cs="Times New Roman"/>
          <w:b/>
          <w:bCs/>
          <w:lang w:val="ru-RU"/>
        </w:rPr>
        <w:t>«</w:t>
      </w:r>
      <w:r w:rsidRPr="00443ECB">
        <w:rPr>
          <w:rFonts w:eastAsia="Times New Roman CYR" w:cs="Times New Roman CYR"/>
          <w:b/>
          <w:bCs/>
          <w:lang w:val="ru-RU"/>
        </w:rPr>
        <w:t>Тимирязевское сельское поселение</w:t>
      </w:r>
      <w:r w:rsidRPr="00443ECB">
        <w:rPr>
          <w:rFonts w:eastAsia="Times New Roman" w:cs="Times New Roman"/>
          <w:b/>
          <w:bCs/>
          <w:lang w:val="ru-RU"/>
        </w:rPr>
        <w:t>»</w:t>
      </w:r>
    </w:p>
    <w:p w:rsidR="00BF1B01" w:rsidRPr="00443ECB" w:rsidRDefault="00BF1B01">
      <w:pPr>
        <w:pStyle w:val="Standard"/>
        <w:autoSpaceDE w:val="0"/>
        <w:ind w:firstLine="567"/>
        <w:jc w:val="right"/>
        <w:rPr>
          <w:rFonts w:eastAsia="Times New Roman" w:cs="Times New Roman"/>
          <w:b/>
          <w:bCs/>
          <w:lang w:val="ru-RU"/>
        </w:rPr>
      </w:pPr>
    </w:p>
    <w:p w:rsidR="00BF1B01" w:rsidRPr="00443ECB" w:rsidRDefault="00BF1B01">
      <w:pPr>
        <w:pStyle w:val="Standard"/>
        <w:autoSpaceDE w:val="0"/>
        <w:jc w:val="right"/>
        <w:rPr>
          <w:rFonts w:eastAsia="Times New Roman" w:cs="Times New Roman"/>
          <w:b/>
          <w:bCs/>
          <w:lang w:val="ru-RU"/>
        </w:rPr>
      </w:pPr>
    </w:p>
    <w:p w:rsidR="00BF1B01" w:rsidRPr="00443ECB" w:rsidRDefault="00AB15A3">
      <w:pPr>
        <w:pStyle w:val="Standard"/>
        <w:autoSpaceDE w:val="0"/>
        <w:jc w:val="right"/>
        <w:rPr>
          <w:rFonts w:eastAsia="Times New Roman" w:cs="Times New Roman"/>
          <w:b/>
          <w:bCs/>
          <w:lang w:val="ru-RU"/>
        </w:rPr>
      </w:pPr>
      <w:r w:rsidRPr="00443ECB">
        <w:rPr>
          <w:rFonts w:eastAsia="Times New Roman" w:cs="Times New Roman"/>
          <w:b/>
          <w:bCs/>
          <w:lang w:val="ru-RU"/>
        </w:rPr>
        <w:t>______________</w:t>
      </w:r>
      <w:r w:rsidR="001A3EF0">
        <w:rPr>
          <w:rFonts w:eastAsia="Times New Roman" w:cs="Times New Roman"/>
          <w:b/>
          <w:bCs/>
          <w:lang w:val="ru-RU"/>
        </w:rPr>
        <w:t>О.А. Калинина</w:t>
      </w:r>
    </w:p>
    <w:p w:rsidR="00BF1B01" w:rsidRPr="00443ECB" w:rsidRDefault="00AB15A3">
      <w:pPr>
        <w:pStyle w:val="Standard"/>
        <w:autoSpaceDE w:val="0"/>
        <w:jc w:val="right"/>
        <w:rPr>
          <w:rFonts w:eastAsia="Times New Roman" w:cs="Times New Roman"/>
          <w:b/>
          <w:bCs/>
          <w:lang w:val="ru-RU"/>
        </w:rPr>
      </w:pPr>
      <w:r w:rsidRPr="00443ECB">
        <w:rPr>
          <w:rFonts w:eastAsia="Times New Roman" w:cs="Times New Roman"/>
          <w:b/>
          <w:bCs/>
          <w:lang w:val="ru-RU"/>
        </w:rPr>
        <w:t>«</w:t>
      </w:r>
      <w:r w:rsidR="001A3EF0">
        <w:rPr>
          <w:rFonts w:eastAsia="Times New Roman" w:cs="Times New Roman"/>
          <w:b/>
          <w:bCs/>
          <w:lang w:val="ru-RU"/>
        </w:rPr>
        <w:t>15</w:t>
      </w:r>
      <w:r w:rsidRPr="00443ECB">
        <w:rPr>
          <w:rFonts w:eastAsia="Times New Roman" w:cs="Times New Roman"/>
          <w:b/>
          <w:bCs/>
          <w:lang w:val="ru-RU"/>
        </w:rPr>
        <w:t>»</w:t>
      </w:r>
      <w:r w:rsidR="001A3EF0">
        <w:rPr>
          <w:rFonts w:eastAsia="Times New Roman" w:cs="Times New Roman"/>
          <w:b/>
          <w:bCs/>
          <w:lang w:val="ru-RU"/>
        </w:rPr>
        <w:t>января 2014 года</w:t>
      </w:r>
    </w:p>
    <w:p w:rsidR="00BF1B01" w:rsidRPr="00443ECB" w:rsidRDefault="00BF1B01">
      <w:pPr>
        <w:pStyle w:val="Standard"/>
        <w:autoSpaceDE w:val="0"/>
        <w:spacing w:before="240" w:after="60"/>
        <w:ind w:firstLine="567"/>
        <w:jc w:val="right"/>
        <w:rPr>
          <w:rFonts w:eastAsia="Times New Roman" w:cs="Times New Roman"/>
          <w:b/>
          <w:bCs/>
          <w:lang w:val="ru-RU"/>
        </w:rPr>
      </w:pPr>
    </w:p>
    <w:p w:rsidR="00BF1B01" w:rsidRPr="00443ECB" w:rsidRDefault="00BF1B01">
      <w:pPr>
        <w:pStyle w:val="Standard"/>
        <w:autoSpaceDE w:val="0"/>
        <w:spacing w:before="240" w:after="60"/>
        <w:ind w:firstLine="567"/>
        <w:jc w:val="both"/>
        <w:rPr>
          <w:rFonts w:eastAsia="Times New Roman" w:cs="Times New Roman"/>
          <w:lang w:val="ru-RU"/>
        </w:rPr>
      </w:pPr>
    </w:p>
    <w:p w:rsidR="00BF1B01" w:rsidRPr="00443ECB" w:rsidRDefault="00AB15A3">
      <w:pPr>
        <w:pStyle w:val="Standard"/>
        <w:keepNext/>
        <w:jc w:val="center"/>
        <w:rPr>
          <w:b/>
          <w:bCs/>
          <w:sz w:val="36"/>
          <w:szCs w:val="36"/>
          <w:lang w:val="ru-RU"/>
        </w:rPr>
      </w:pPr>
      <w:r w:rsidRPr="00443ECB">
        <w:rPr>
          <w:b/>
          <w:bCs/>
          <w:sz w:val="36"/>
          <w:szCs w:val="36"/>
          <w:lang w:val="ru-RU"/>
        </w:rPr>
        <w:t>НОВАЯ РЕДАКЦИЯ ПОЛОЖЕНИЙ УСТАВА МУНИЦИПАЛЬНОГО ОБРАЗОВАНИЯ</w:t>
      </w:r>
    </w:p>
    <w:p w:rsidR="00BF1B01" w:rsidRPr="00443ECB" w:rsidRDefault="00AB15A3">
      <w:pPr>
        <w:pStyle w:val="Standard"/>
        <w:keepNext/>
        <w:jc w:val="center"/>
        <w:rPr>
          <w:b/>
          <w:bCs/>
          <w:sz w:val="36"/>
          <w:szCs w:val="36"/>
          <w:lang w:val="ru-RU"/>
        </w:rPr>
      </w:pPr>
      <w:r w:rsidRPr="00443ECB">
        <w:rPr>
          <w:b/>
          <w:bCs/>
          <w:sz w:val="36"/>
          <w:szCs w:val="36"/>
          <w:lang w:val="ru-RU"/>
        </w:rPr>
        <w:t>С ВНЕСЕННЫМИ В НИХ ИЗМЕНЕНИЯМИ</w:t>
      </w:r>
    </w:p>
    <w:p w:rsidR="00BF1B01" w:rsidRPr="00443ECB" w:rsidRDefault="00AB15A3">
      <w:pPr>
        <w:pStyle w:val="Standard"/>
        <w:keepNext/>
        <w:jc w:val="center"/>
        <w:rPr>
          <w:b/>
          <w:bCs/>
          <w:sz w:val="36"/>
          <w:szCs w:val="36"/>
          <w:lang w:val="ru-RU"/>
        </w:rPr>
      </w:pPr>
      <w:r w:rsidRPr="00443ECB">
        <w:rPr>
          <w:b/>
          <w:bCs/>
          <w:sz w:val="36"/>
          <w:szCs w:val="36"/>
          <w:lang w:val="ru-RU"/>
        </w:rPr>
        <w:t xml:space="preserve"> муниципального образования</w:t>
      </w:r>
    </w:p>
    <w:p w:rsidR="00BF1B01" w:rsidRPr="00443ECB" w:rsidRDefault="00AB15A3">
      <w:pPr>
        <w:pStyle w:val="Standard"/>
        <w:jc w:val="center"/>
        <w:rPr>
          <w:b/>
          <w:bCs/>
          <w:sz w:val="36"/>
          <w:szCs w:val="36"/>
          <w:lang w:val="ru-RU"/>
        </w:rPr>
      </w:pPr>
      <w:r w:rsidRPr="00443ECB">
        <w:rPr>
          <w:b/>
          <w:bCs/>
          <w:sz w:val="36"/>
          <w:szCs w:val="36"/>
          <w:lang w:val="ru-RU"/>
        </w:rPr>
        <w:t>"Тимирязевское сельское поселение»</w:t>
      </w:r>
    </w:p>
    <w:p w:rsidR="00BF1B01" w:rsidRPr="00443ECB" w:rsidRDefault="00AB15A3">
      <w:pPr>
        <w:pStyle w:val="Standard"/>
        <w:keepNext/>
        <w:jc w:val="center"/>
        <w:rPr>
          <w:lang w:val="ru-RU"/>
        </w:rPr>
      </w:pPr>
      <w:r w:rsidRPr="00443ECB">
        <w:rPr>
          <w:b/>
          <w:bCs/>
          <w:i/>
          <w:sz w:val="32"/>
          <w:szCs w:val="32"/>
          <w:lang w:val="ru-RU"/>
        </w:rPr>
        <w:t>(в редакции решени</w:t>
      </w:r>
      <w:r w:rsidR="0041417C" w:rsidRPr="00443ECB">
        <w:rPr>
          <w:b/>
          <w:bCs/>
          <w:i/>
          <w:sz w:val="32"/>
          <w:szCs w:val="32"/>
          <w:lang w:val="ru-RU"/>
        </w:rPr>
        <w:t>й</w:t>
      </w:r>
      <w:r w:rsidRPr="00443ECB">
        <w:rPr>
          <w:b/>
          <w:bCs/>
          <w:i/>
          <w:sz w:val="32"/>
          <w:szCs w:val="32"/>
          <w:lang w:val="ru-RU"/>
        </w:rPr>
        <w:t xml:space="preserve"> Совета народных депутатов муниципального образования </w:t>
      </w:r>
      <w:r w:rsidRPr="00443ECB">
        <w:rPr>
          <w:b/>
          <w:i/>
          <w:sz w:val="32"/>
          <w:szCs w:val="32"/>
          <w:lang w:val="ru-RU"/>
        </w:rPr>
        <w:t xml:space="preserve"> "Тимирязевское сельское поселение»</w:t>
      </w:r>
    </w:p>
    <w:p w:rsidR="00BF1B01" w:rsidRPr="00443ECB" w:rsidRDefault="00AB15A3">
      <w:pPr>
        <w:pStyle w:val="Standard"/>
        <w:keepNext/>
        <w:jc w:val="center"/>
        <w:rPr>
          <w:b/>
          <w:bCs/>
          <w:i/>
          <w:sz w:val="32"/>
          <w:szCs w:val="32"/>
          <w:lang w:val="ru-RU"/>
        </w:rPr>
      </w:pPr>
      <w:r w:rsidRPr="00443ECB">
        <w:rPr>
          <w:b/>
          <w:bCs/>
          <w:i/>
          <w:sz w:val="32"/>
          <w:szCs w:val="32"/>
          <w:lang w:val="ru-RU"/>
        </w:rPr>
        <w:t>от 29.08.2014 №97</w:t>
      </w:r>
      <w:r w:rsidR="0041417C" w:rsidRPr="00443ECB">
        <w:rPr>
          <w:b/>
          <w:bCs/>
          <w:i/>
          <w:sz w:val="32"/>
          <w:szCs w:val="32"/>
          <w:lang w:val="ru-RU"/>
        </w:rPr>
        <w:t xml:space="preserve">, </w:t>
      </w:r>
      <w:r w:rsidR="0078678C" w:rsidRPr="00443ECB">
        <w:rPr>
          <w:b/>
          <w:bCs/>
          <w:i/>
          <w:sz w:val="32"/>
          <w:szCs w:val="32"/>
          <w:lang w:val="ru-RU"/>
        </w:rPr>
        <w:t>05.05.2015 №130</w:t>
      </w:r>
      <w:r w:rsidR="00443ECB" w:rsidRPr="00443ECB">
        <w:rPr>
          <w:b/>
          <w:bCs/>
          <w:i/>
          <w:sz w:val="32"/>
          <w:szCs w:val="32"/>
          <w:lang w:val="ru-RU"/>
        </w:rPr>
        <w:t>, 05.04.2016 №172</w:t>
      </w:r>
      <w:r w:rsidR="005F085F">
        <w:rPr>
          <w:b/>
          <w:bCs/>
          <w:i/>
          <w:sz w:val="32"/>
          <w:szCs w:val="32"/>
          <w:lang w:val="ru-RU"/>
        </w:rPr>
        <w:t xml:space="preserve">, </w:t>
      </w:r>
      <w:r w:rsidR="001A3EF0">
        <w:rPr>
          <w:b/>
          <w:bCs/>
          <w:i/>
          <w:sz w:val="32"/>
          <w:szCs w:val="32"/>
          <w:lang w:val="ru-RU"/>
        </w:rPr>
        <w:t>13.06.2017 №213, 01.03.2018 №25</w:t>
      </w:r>
      <w:r w:rsidR="0078678C" w:rsidRPr="00443ECB">
        <w:rPr>
          <w:b/>
          <w:bCs/>
          <w:i/>
          <w:sz w:val="32"/>
          <w:szCs w:val="32"/>
          <w:lang w:val="ru-RU"/>
        </w:rPr>
        <w:t>)</w:t>
      </w:r>
    </w:p>
    <w:p w:rsidR="00BF1B01" w:rsidRPr="00443ECB" w:rsidRDefault="00BF1B01">
      <w:pPr>
        <w:pStyle w:val="Standard"/>
        <w:autoSpaceDE w:val="0"/>
        <w:ind w:firstLine="567"/>
        <w:jc w:val="both"/>
        <w:rPr>
          <w:sz w:val="28"/>
          <w:lang w:val="ru-RU"/>
        </w:rPr>
      </w:pPr>
    </w:p>
    <w:p w:rsidR="00BF1B01" w:rsidRPr="00443ECB" w:rsidRDefault="00BF1B01">
      <w:pPr>
        <w:pStyle w:val="Standard"/>
        <w:autoSpaceDE w:val="0"/>
        <w:spacing w:before="240" w:after="60"/>
        <w:ind w:firstLine="567"/>
        <w:jc w:val="center"/>
        <w:rPr>
          <w:rFonts w:eastAsia="Times New Roman" w:cs="Times New Roman"/>
          <w:sz w:val="32"/>
          <w:szCs w:val="32"/>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center"/>
        <w:rPr>
          <w:rFonts w:eastAsia="Times New Roman CYR" w:cs="Times New Roman CYR"/>
          <w:lang w:val="ru-RU"/>
        </w:rPr>
      </w:pPr>
      <w:r w:rsidRPr="00443ECB">
        <w:rPr>
          <w:rFonts w:eastAsia="Times New Roman CYR" w:cs="Times New Roman CYR"/>
          <w:lang w:val="ru-RU"/>
        </w:rPr>
        <w:t>Республика Адыгея</w:t>
      </w:r>
    </w:p>
    <w:p w:rsidR="00BF1B01" w:rsidRPr="00443ECB" w:rsidRDefault="00AB15A3">
      <w:pPr>
        <w:pStyle w:val="Standard"/>
        <w:autoSpaceDE w:val="0"/>
        <w:ind w:firstLine="567"/>
        <w:jc w:val="center"/>
        <w:rPr>
          <w:rFonts w:eastAsia="Times New Roman CYR" w:cs="Times New Roman CYR"/>
          <w:lang w:val="ru-RU"/>
        </w:rPr>
      </w:pPr>
      <w:r w:rsidRPr="00443ECB">
        <w:rPr>
          <w:rFonts w:eastAsia="Times New Roman CYR" w:cs="Times New Roman CYR"/>
          <w:lang w:val="ru-RU"/>
        </w:rPr>
        <w:t>Майкопский район</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                                                           </w:t>
      </w:r>
      <w:r w:rsidRPr="00443ECB">
        <w:rPr>
          <w:rFonts w:eastAsia="Times New Roman CYR" w:cs="Times New Roman CYR"/>
          <w:lang w:val="ru-RU"/>
        </w:rPr>
        <w:t>поселок Тимирязева</w:t>
      </w:r>
    </w:p>
    <w:p w:rsidR="00BF1B01" w:rsidRPr="00443ECB" w:rsidRDefault="00AB15A3">
      <w:pPr>
        <w:pStyle w:val="Standard"/>
        <w:autoSpaceDE w:val="0"/>
        <w:ind w:firstLine="540"/>
        <w:jc w:val="center"/>
        <w:rPr>
          <w:lang w:val="ru-RU"/>
        </w:rPr>
      </w:pPr>
      <w:r w:rsidRPr="00443ECB">
        <w:rPr>
          <w:rFonts w:eastAsia="Times New Roman" w:cs="Times New Roman"/>
          <w:lang w:val="ru-RU"/>
        </w:rPr>
        <w:t xml:space="preserve">2014 </w:t>
      </w:r>
      <w:r w:rsidRPr="00443ECB">
        <w:rPr>
          <w:rFonts w:eastAsia="Times New Roman CYR" w:cs="Times New Roman CYR"/>
          <w:lang w:val="ru-RU"/>
        </w:rPr>
        <w:t>год</w:t>
      </w: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lastRenderedPageBreak/>
        <w:t>Глава 1. Общие положения</w:t>
      </w:r>
    </w:p>
    <w:p w:rsidR="00BF1B01" w:rsidRPr="00443ECB" w:rsidRDefault="00BF1B01">
      <w:pPr>
        <w:pStyle w:val="Standard"/>
        <w:autoSpaceDE w:val="0"/>
        <w:ind w:firstLine="567"/>
        <w:jc w:val="both"/>
        <w:rPr>
          <w:rFonts w:eastAsia="Times New Roman" w:cs="Times New Roman"/>
          <w:b/>
          <w:bCs/>
          <w:i/>
          <w:i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1. Статус и границы муниципального образования </w:t>
      </w:r>
      <w:r w:rsidRPr="00443ECB">
        <w:rPr>
          <w:rFonts w:eastAsia="Times New Roman" w:cs="Times New Roman"/>
          <w:b/>
          <w:bCs/>
          <w:lang w:val="ru-RU"/>
        </w:rPr>
        <w:t>«</w:t>
      </w:r>
      <w:r w:rsidRPr="00443ECB">
        <w:rPr>
          <w:rFonts w:eastAsia="Times New Roman CYR" w:cs="Times New Roman CYR"/>
          <w:b/>
          <w:bCs/>
          <w:sz w:val="26"/>
          <w:szCs w:val="26"/>
          <w:lang w:val="ru-RU"/>
        </w:rPr>
        <w:t xml:space="preserve">Тимирязевское </w:t>
      </w:r>
      <w:r w:rsidRPr="00443ECB">
        <w:rPr>
          <w:rFonts w:eastAsia="Times New Roman CYR" w:cs="Times New Roman CYR"/>
          <w:b/>
          <w:bCs/>
          <w:lang w:val="ru-RU"/>
        </w:rPr>
        <w:t>сельское поселение</w:t>
      </w:r>
      <w:r w:rsidRPr="00443ECB">
        <w:rPr>
          <w:rFonts w:eastAsia="Times New Roman" w:cs="Times New Roman"/>
          <w:b/>
          <w:bCs/>
          <w:lang w:val="ru-RU"/>
        </w:rPr>
        <w:t>»</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Официальное наименование муниципального образования - муниципальное образование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Наименование муниципальное образование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и Тимирязевское сельское поселение равнозначны (далее по тексту и как поселение, муниципальное образование).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Статус и границы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определены Законом Республики Адыгея от 30.12.2004 № 283 </w:t>
      </w:r>
      <w:r w:rsidRPr="00443ECB">
        <w:rPr>
          <w:rFonts w:eastAsia="Times New Roman" w:cs="Times New Roman"/>
          <w:lang w:val="ru-RU"/>
        </w:rPr>
        <w:t>«</w:t>
      </w:r>
      <w:r w:rsidRPr="00443ECB">
        <w:rPr>
          <w:rFonts w:eastAsia="Times New Roman CYR" w:cs="Times New Roman CYR"/>
          <w:lang w:val="ru-RU"/>
        </w:rPr>
        <w:t xml:space="preserve">О наделении муниципального образования </w:t>
      </w:r>
      <w:r w:rsidRPr="00443ECB">
        <w:rPr>
          <w:rFonts w:eastAsia="Times New Roman" w:cs="Times New Roman"/>
          <w:lang w:val="ru-RU"/>
        </w:rPr>
        <w:t>«</w:t>
      </w:r>
      <w:r w:rsidRPr="00443ECB">
        <w:rPr>
          <w:rFonts w:eastAsia="Times New Roman CYR" w:cs="Times New Roman CYR"/>
          <w:lang w:val="ru-RU"/>
        </w:rPr>
        <w:t>Майкопский район</w:t>
      </w:r>
      <w:r w:rsidRPr="00443ECB">
        <w:rPr>
          <w:rFonts w:eastAsia="Times New Roman" w:cs="Times New Roman"/>
          <w:lang w:val="ru-RU"/>
        </w:rPr>
        <w:t xml:space="preserve">» </w:t>
      </w:r>
      <w:r w:rsidRPr="00443ECB">
        <w:rPr>
          <w:rFonts w:eastAsia="Times New Roman CYR" w:cs="Times New Roman CYR"/>
          <w:lang w:val="ru-RU"/>
        </w:rPr>
        <w:t>статусом муниципального района, об образовании и наделении статусом поселений муниципальных образований в его составе и установлении их границ</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3.  Тимирязевское</w:t>
      </w:r>
      <w:r w:rsidRPr="00443ECB">
        <w:rPr>
          <w:rFonts w:eastAsia="Times New Roman CYR" w:cs="Times New Roman CYR"/>
          <w:lang w:val="ru-RU"/>
        </w:rPr>
        <w:t xml:space="preserve"> сельское поселение является сельским поселением в составе муниципального образования </w:t>
      </w:r>
      <w:r w:rsidRPr="00443ECB">
        <w:rPr>
          <w:rFonts w:eastAsia="Times New Roman" w:cs="Times New Roman"/>
          <w:lang w:val="ru-RU"/>
        </w:rPr>
        <w:t>«</w:t>
      </w:r>
      <w:r w:rsidRPr="00443ECB">
        <w:rPr>
          <w:rFonts w:eastAsia="Times New Roman CYR" w:cs="Times New Roman CYR"/>
          <w:lang w:val="ru-RU"/>
        </w:rPr>
        <w:t>Майкопский</w:t>
      </w:r>
      <w:r w:rsidRPr="00443ECB">
        <w:rPr>
          <w:rFonts w:eastAsia="Arial CYR" w:cs="Arial CYR"/>
          <w:lang w:val="ru-RU"/>
        </w:rPr>
        <w:t xml:space="preserve"> </w:t>
      </w:r>
      <w:r w:rsidRPr="00443ECB">
        <w:rPr>
          <w:rFonts w:eastAsia="Times New Roman CYR" w:cs="Times New Roman CYR"/>
          <w:lang w:val="ru-RU"/>
        </w:rPr>
        <w:t>район</w:t>
      </w:r>
      <w:r w:rsidRPr="00443ECB">
        <w:rPr>
          <w:rFonts w:eastAsia="Times New Roman" w:cs="Times New Roman"/>
          <w:lang w:val="ru-RU"/>
        </w:rPr>
        <w:t xml:space="preserve">», </w:t>
      </w:r>
      <w:r w:rsidRPr="00443ECB">
        <w:rPr>
          <w:rFonts w:eastAsia="Times New Roman CYR" w:cs="Times New Roman CYR"/>
          <w:lang w:val="ru-RU"/>
        </w:rPr>
        <w:t>расположенного на территории Республики Адыгея.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В состав Тимирязевского сельского поселения входят:</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Поселок Тимирязева - административный центр сельского поселения.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Поселок Мичурина.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Поселок Подгорный.</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Поселок Садовый.</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Поселок Цветочный.</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6). </w:t>
      </w:r>
      <w:r w:rsidRPr="00443ECB">
        <w:rPr>
          <w:rFonts w:eastAsia="Times New Roman CYR" w:cs="Times New Roman CYR"/>
          <w:lang w:val="ru-RU"/>
        </w:rPr>
        <w:t>Хутор Шунтук.</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5. </w:t>
      </w:r>
      <w:r w:rsidRPr="00443ECB">
        <w:rPr>
          <w:rFonts w:eastAsia="Times New Roman CYR" w:cs="Times New Roman CYR"/>
          <w:lang w:val="ru-RU"/>
        </w:rPr>
        <w:t xml:space="preserve">Изменение границ, преобразование Тимирязевского сельского поселения производятся в порядке, установленном статьями 12, 13 Федерального закона от 06.10.2003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w:t>
      </w:r>
      <w:r w:rsidRPr="00443ECB">
        <w:rPr>
          <w:rFonts w:eastAsia="Times New Roman CYR" w:cs="Times New Roman CYR"/>
          <w:lang w:val="ru-RU"/>
        </w:rPr>
        <w:t xml:space="preserve">далее по тексту и как - Федеральный закон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BF1B01">
      <w:pPr>
        <w:pStyle w:val="Standard"/>
        <w:autoSpaceDE w:val="0"/>
        <w:jc w:val="right"/>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 Вопросы местного значения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41417C" w:rsidRPr="00443ECB" w:rsidRDefault="0041417C" w:rsidP="0041417C">
      <w:pPr>
        <w:pStyle w:val="text"/>
        <w:ind w:left="567" w:firstLine="0"/>
        <w:rPr>
          <w:bCs/>
        </w:rPr>
      </w:pPr>
      <w:r w:rsidRPr="00443ECB">
        <w:rPr>
          <w:rFonts w:ascii="Times New Roman" w:hAnsi="Times New Roman" w:cs="Times New Roman"/>
        </w:rPr>
        <w:t>1. К вопросам местного значения поселения относятся:</w:t>
      </w:r>
    </w:p>
    <w:p w:rsidR="0041417C" w:rsidRPr="00443ECB" w:rsidRDefault="0041417C" w:rsidP="0041417C">
      <w:pPr>
        <w:autoSpaceDE w:val="0"/>
        <w:ind w:firstLine="540"/>
        <w:jc w:val="both"/>
        <w:rPr>
          <w:lang w:val="ru-RU"/>
        </w:rPr>
      </w:pPr>
      <w:r w:rsidRPr="00443ECB">
        <w:rPr>
          <w:bCs/>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417C" w:rsidRPr="00443ECB" w:rsidRDefault="0041417C" w:rsidP="0041417C">
      <w:pPr>
        <w:autoSpaceDE w:val="0"/>
        <w:ind w:firstLine="540"/>
        <w:jc w:val="both"/>
        <w:rPr>
          <w:lang w:val="ru-RU"/>
        </w:rPr>
      </w:pPr>
      <w:r w:rsidRPr="00443ECB">
        <w:rPr>
          <w:lang w:val="ru-RU"/>
        </w:rPr>
        <w:t>2) установление, изменение и отмена местных налогов и сборов поселения;</w:t>
      </w:r>
    </w:p>
    <w:p w:rsidR="0041417C" w:rsidRPr="00443ECB" w:rsidRDefault="0041417C" w:rsidP="0041417C">
      <w:pPr>
        <w:autoSpaceDE w:val="0"/>
        <w:ind w:firstLine="540"/>
        <w:jc w:val="both"/>
        <w:rPr>
          <w:lang w:val="ru-RU"/>
        </w:rPr>
      </w:pPr>
      <w:r w:rsidRPr="00443ECB">
        <w:rPr>
          <w:lang w:val="ru-RU"/>
        </w:rPr>
        <w:t>3) владение, пользование и распоряжение имуществом, находящимся в муниципальной собственности поселения;</w:t>
      </w:r>
    </w:p>
    <w:p w:rsidR="0041417C" w:rsidRPr="00443ECB" w:rsidRDefault="0041417C" w:rsidP="0041417C">
      <w:pPr>
        <w:autoSpaceDE w:val="0"/>
        <w:ind w:firstLine="540"/>
        <w:jc w:val="both"/>
        <w:rPr>
          <w:lang w:val="ru-RU"/>
        </w:rPr>
      </w:pPr>
      <w:r w:rsidRPr="00443ECB">
        <w:rPr>
          <w:lang w:val="ru-RU"/>
        </w:rPr>
        <w:t>4) обеспечение первичных мер пожарной безопасности в границах населенных пунктов поселения;</w:t>
      </w:r>
    </w:p>
    <w:p w:rsidR="0041417C" w:rsidRPr="00443ECB" w:rsidRDefault="0041417C" w:rsidP="0041417C">
      <w:pPr>
        <w:autoSpaceDE w:val="0"/>
        <w:ind w:firstLine="540"/>
        <w:jc w:val="both"/>
        <w:rPr>
          <w:lang w:val="ru-RU"/>
        </w:rPr>
      </w:pPr>
      <w:r w:rsidRPr="00443ECB">
        <w:rPr>
          <w:lang w:val="ru-RU"/>
        </w:rPr>
        <w:t>5) создание условий для обеспечения жителей поселения услугами связи, общественного питания, торговли и бытового обслуживания;</w:t>
      </w:r>
    </w:p>
    <w:p w:rsidR="0041417C" w:rsidRPr="00443ECB" w:rsidRDefault="0041417C" w:rsidP="0041417C">
      <w:pPr>
        <w:autoSpaceDE w:val="0"/>
        <w:ind w:firstLine="540"/>
        <w:jc w:val="both"/>
        <w:rPr>
          <w:lang w:val="ru-RU"/>
        </w:rPr>
      </w:pPr>
      <w:r w:rsidRPr="00443ECB">
        <w:rPr>
          <w:lang w:val="ru-RU"/>
        </w:rPr>
        <w:t>6) создание условий для организации досуга и обеспечения жителей поселения услугами организаций культуры;</w:t>
      </w:r>
    </w:p>
    <w:p w:rsidR="00443ECB" w:rsidRDefault="00443ECB" w:rsidP="0041417C">
      <w:pPr>
        <w:autoSpaceDE w:val="0"/>
        <w:ind w:firstLine="540"/>
        <w:jc w:val="both"/>
        <w:rPr>
          <w:lang w:val="ru-RU"/>
        </w:rPr>
      </w:pPr>
      <w:r w:rsidRPr="00443ECB">
        <w:rPr>
          <w:lang w:val="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ECB" w:rsidRPr="00443ECB" w:rsidRDefault="00443ECB" w:rsidP="00443ECB">
      <w:pPr>
        <w:pStyle w:val="Standard"/>
        <w:autoSpaceDE w:val="0"/>
        <w:ind w:left="75" w:firstLine="34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w:t>
      </w:r>
      <w:r>
        <w:rPr>
          <w:rFonts w:eastAsia="Times New Roman CYR" w:cs="Times New Roman CYR"/>
          <w:b/>
          <w:bCs/>
          <w:lang w:val="ru-RU"/>
        </w:rPr>
        <w:t>4</w:t>
      </w:r>
      <w:r w:rsidRPr="00443ECB">
        <w:rPr>
          <w:rFonts w:eastAsia="Times New Roman CYR" w:cs="Times New Roman CYR"/>
          <w:b/>
          <w:bCs/>
          <w:lang w:val="ru-RU"/>
        </w:rPr>
        <w:t>.201</w:t>
      </w:r>
      <w:r>
        <w:rPr>
          <w:rFonts w:eastAsia="Times New Roman CYR" w:cs="Times New Roman CYR"/>
          <w:b/>
          <w:bCs/>
          <w:lang w:val="ru-RU"/>
        </w:rPr>
        <w:t>6</w:t>
      </w:r>
      <w:r w:rsidRPr="00443ECB">
        <w:rPr>
          <w:rFonts w:eastAsia="Times New Roman CYR" w:cs="Times New Roman CYR"/>
          <w:b/>
          <w:bCs/>
          <w:lang w:val="ru-RU"/>
        </w:rPr>
        <w:t xml:space="preserve"> № 1</w:t>
      </w:r>
      <w:r>
        <w:rPr>
          <w:rFonts w:eastAsia="Times New Roman CYR" w:cs="Times New Roman CYR"/>
          <w:b/>
          <w:bCs/>
          <w:lang w:val="ru-RU"/>
        </w:rPr>
        <w:t>72</w:t>
      </w:r>
      <w:r w:rsidRPr="00443ECB">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41417C" w:rsidRPr="00443ECB" w:rsidRDefault="0041417C" w:rsidP="0041417C">
      <w:pPr>
        <w:autoSpaceDE w:val="0"/>
        <w:ind w:firstLine="540"/>
        <w:jc w:val="both"/>
        <w:rPr>
          <w:lang w:val="ru-RU"/>
        </w:rPr>
      </w:pPr>
      <w:r w:rsidRPr="00443ECB">
        <w:rPr>
          <w:lang w:val="ru-RU"/>
        </w:rPr>
        <w:lastRenderedPageBreak/>
        <w:t>8) формирование архивных фондов поселения;</w:t>
      </w:r>
    </w:p>
    <w:p w:rsidR="0041417C" w:rsidRPr="00443ECB" w:rsidRDefault="0041417C" w:rsidP="0041417C">
      <w:pPr>
        <w:autoSpaceDE w:val="0"/>
        <w:ind w:firstLine="540"/>
        <w:jc w:val="both"/>
        <w:rPr>
          <w:lang w:val="ru-RU"/>
        </w:rPr>
      </w:pPr>
      <w:r w:rsidRPr="00443ECB">
        <w:rPr>
          <w:lang w:val="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1417C" w:rsidRPr="00443ECB" w:rsidRDefault="0041417C" w:rsidP="0041417C">
      <w:pPr>
        <w:autoSpaceDE w:val="0"/>
        <w:ind w:firstLine="540"/>
        <w:jc w:val="both"/>
        <w:rPr>
          <w:lang w:val="ru-RU"/>
        </w:rPr>
      </w:pPr>
      <w:r w:rsidRPr="00443ECB">
        <w:rPr>
          <w:lang w:val="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17C" w:rsidRPr="00443ECB" w:rsidRDefault="0041417C" w:rsidP="0041417C">
      <w:pPr>
        <w:autoSpaceDE w:val="0"/>
        <w:ind w:firstLine="540"/>
        <w:jc w:val="both"/>
        <w:rPr>
          <w:lang w:val="ru-RU"/>
        </w:rPr>
      </w:pPr>
      <w:r w:rsidRPr="00443ECB">
        <w:rPr>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41417C" w:rsidRPr="00443ECB" w:rsidRDefault="0041417C" w:rsidP="0041417C">
      <w:pPr>
        <w:autoSpaceDE w:val="0"/>
        <w:ind w:firstLine="540"/>
        <w:jc w:val="both"/>
        <w:rPr>
          <w:lang w:val="ru-RU"/>
        </w:rPr>
      </w:pPr>
      <w:r w:rsidRPr="00443ECB">
        <w:rPr>
          <w:lang w:val="ru-RU"/>
        </w:rPr>
        <w:t>12) организация и осуществление мероприятий по работе с детьми и молодежью в поселении;</w:t>
      </w:r>
    </w:p>
    <w:p w:rsidR="0041417C" w:rsidRPr="00443ECB" w:rsidRDefault="0041417C" w:rsidP="002B5224">
      <w:pPr>
        <w:pStyle w:val="article"/>
        <w:rPr>
          <w:rFonts w:ascii="Times New Roman" w:hAnsi="Times New Roman" w:cs="Times New Roman"/>
          <w:sz w:val="24"/>
          <w:szCs w:val="24"/>
        </w:rPr>
      </w:pPr>
      <w:r w:rsidRPr="00443EC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ECB" w:rsidRPr="002B5224" w:rsidRDefault="00443ECB" w:rsidP="002B5224">
      <w:pPr>
        <w:pStyle w:val="article"/>
        <w:rPr>
          <w:rFonts w:ascii="Times New Roman" w:hAnsi="Times New Roman" w:cs="Times New Roman"/>
          <w:sz w:val="24"/>
          <w:szCs w:val="24"/>
        </w:rPr>
      </w:pPr>
      <w:r w:rsidRPr="002B5224">
        <w:rPr>
          <w:rFonts w:ascii="Times New Roman" w:hAnsi="Times New Roman" w:cs="Times New Roman"/>
          <w:sz w:val="24"/>
          <w:szCs w:val="24"/>
        </w:rPr>
        <w:t>14) участие в организации деятельности по сбору (в том числе раздельному сбору) и транспортированию твердых коммунальных отходов.</w:t>
      </w:r>
    </w:p>
    <w:p w:rsidR="00443ECB" w:rsidRPr="002B5224" w:rsidRDefault="00443ECB" w:rsidP="002B5224">
      <w:pPr>
        <w:pStyle w:val="Standard"/>
        <w:autoSpaceDE w:val="0"/>
        <w:ind w:firstLine="567"/>
        <w:jc w:val="both"/>
        <w:rPr>
          <w:rFonts w:eastAsia="Times New Roman CYR" w:cs="Times New Roman CYR"/>
          <w:b/>
          <w:bCs/>
          <w:lang w:val="ru-RU"/>
        </w:rPr>
      </w:pPr>
      <w:r w:rsidRPr="002B5224">
        <w:rPr>
          <w:rFonts w:eastAsia="Times New Roman CYR" w:cs="Times New Roman CYR"/>
          <w:b/>
          <w:bCs/>
          <w:lang w:val="ru-RU"/>
        </w:rPr>
        <w:t>(пункт дополнен Решением Совета народных депутатов муниципального образования «Тимирязевское сельское поселение» от 05.04.2016 № 172 «О внесении изменений и дополнений в Устав муниципального образования «Тимирязевское сельское поселение»)</w:t>
      </w:r>
    </w:p>
    <w:p w:rsidR="002B5224" w:rsidRPr="002B5224" w:rsidRDefault="002B5224" w:rsidP="002B5224">
      <w:pPr>
        <w:ind w:firstLine="567"/>
        <w:jc w:val="both"/>
        <w:rPr>
          <w:lang w:val="ru-RU"/>
        </w:rPr>
      </w:pPr>
      <w:r w:rsidRPr="002B5224">
        <w:rPr>
          <w:lang w:val="ru-RU"/>
        </w:rPr>
        <w:t>15) утверждение правил благоустройства территорий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B5224" w:rsidRPr="002B5224" w:rsidRDefault="002B5224" w:rsidP="002B5224">
      <w:pPr>
        <w:pStyle w:val="Standard"/>
        <w:autoSpaceDE w:val="0"/>
        <w:ind w:firstLine="567"/>
        <w:jc w:val="both"/>
        <w:rPr>
          <w:rFonts w:eastAsia="Times New Roman CYR" w:cs="Times New Roman CYR"/>
          <w:b/>
          <w:bCs/>
          <w:lang w:val="ru-RU"/>
        </w:rPr>
      </w:pPr>
      <w:r w:rsidRPr="002B5224">
        <w:rPr>
          <w:rFonts w:eastAsia="Times New Roman CYR" w:cs="Times New Roman CYR"/>
          <w:b/>
          <w:bCs/>
          <w:lang w:val="ru-RU"/>
        </w:rPr>
        <w:t>(пункт дополнен Решением Совета народных депутатов муниципального образования «Тимирязевское сельское поселение» от 0</w:t>
      </w:r>
      <w:r>
        <w:rPr>
          <w:rFonts w:eastAsia="Times New Roman CYR" w:cs="Times New Roman CYR"/>
          <w:b/>
          <w:bCs/>
          <w:lang w:val="ru-RU"/>
        </w:rPr>
        <w:t>1</w:t>
      </w:r>
      <w:r w:rsidRPr="002B5224">
        <w:rPr>
          <w:rFonts w:eastAsia="Times New Roman CYR" w:cs="Times New Roman CYR"/>
          <w:b/>
          <w:bCs/>
          <w:lang w:val="ru-RU"/>
        </w:rPr>
        <w:t>.0</w:t>
      </w:r>
      <w:r>
        <w:rPr>
          <w:rFonts w:eastAsia="Times New Roman CYR" w:cs="Times New Roman CYR"/>
          <w:b/>
          <w:bCs/>
          <w:lang w:val="ru-RU"/>
        </w:rPr>
        <w:t>3</w:t>
      </w:r>
      <w:r w:rsidRPr="002B5224">
        <w:rPr>
          <w:rFonts w:eastAsia="Times New Roman CYR" w:cs="Times New Roman CYR"/>
          <w:b/>
          <w:bCs/>
          <w:lang w:val="ru-RU"/>
        </w:rPr>
        <w:t>.201</w:t>
      </w:r>
      <w:r>
        <w:rPr>
          <w:rFonts w:eastAsia="Times New Roman CYR" w:cs="Times New Roman CYR"/>
          <w:b/>
          <w:bCs/>
          <w:lang w:val="ru-RU"/>
        </w:rPr>
        <w:t>8</w:t>
      </w:r>
      <w:r w:rsidRPr="002B5224">
        <w:rPr>
          <w:rFonts w:eastAsia="Times New Roman CYR" w:cs="Times New Roman CYR"/>
          <w:b/>
          <w:bCs/>
          <w:lang w:val="ru-RU"/>
        </w:rPr>
        <w:t xml:space="preserve"> № </w:t>
      </w:r>
      <w:r>
        <w:rPr>
          <w:rFonts w:eastAsia="Times New Roman CYR" w:cs="Times New Roman CYR"/>
          <w:b/>
          <w:bCs/>
          <w:lang w:val="ru-RU"/>
        </w:rPr>
        <w:t>25</w:t>
      </w:r>
      <w:r w:rsidRPr="002B5224">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41417C" w:rsidRPr="00443ECB" w:rsidRDefault="0041417C" w:rsidP="0041417C">
      <w:pPr>
        <w:ind w:firstLine="480"/>
        <w:jc w:val="both"/>
        <w:rPr>
          <w:lang w:val="ru-RU"/>
        </w:rPr>
      </w:pPr>
      <w:r w:rsidRPr="00443ECB">
        <w:rPr>
          <w:lang w:val="ru-RU"/>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443ECB">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3ECB" w:rsidRPr="00443ECB" w:rsidRDefault="0041417C" w:rsidP="00443ECB">
      <w:pPr>
        <w:pStyle w:val="Standard"/>
        <w:autoSpaceDE w:val="0"/>
        <w:ind w:left="75" w:firstLine="345"/>
        <w:jc w:val="both"/>
        <w:rPr>
          <w:lang w:val="ru-RU"/>
        </w:rPr>
      </w:pPr>
      <w:r w:rsidRPr="00443ECB">
        <w:rPr>
          <w:rFonts w:cs="Times New Roman"/>
          <w:lang w:val="ru-RU"/>
        </w:rPr>
        <w:t>9)</w:t>
      </w:r>
      <w:r w:rsidR="00443ECB">
        <w:rPr>
          <w:rFonts w:cs="Times New Roman"/>
        </w:rPr>
        <w:t xml:space="preserve"> </w:t>
      </w:r>
      <w:r w:rsidR="00443ECB" w:rsidRPr="00443ECB">
        <w:rPr>
          <w:rFonts w:cs="Times New Roman"/>
          <w:b/>
        </w:rPr>
        <w:t xml:space="preserve">Исключен </w:t>
      </w:r>
      <w:r w:rsidR="00443ECB"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w:t>
      </w:r>
      <w:r w:rsidR="00443ECB">
        <w:rPr>
          <w:rFonts w:eastAsia="Times New Roman CYR" w:cs="Times New Roman CYR"/>
          <w:b/>
          <w:bCs/>
          <w:lang w:val="ru-RU"/>
        </w:rPr>
        <w:t>4</w:t>
      </w:r>
      <w:r w:rsidR="00443ECB" w:rsidRPr="00443ECB">
        <w:rPr>
          <w:rFonts w:eastAsia="Times New Roman CYR" w:cs="Times New Roman CYR"/>
          <w:b/>
          <w:bCs/>
          <w:lang w:val="ru-RU"/>
        </w:rPr>
        <w:t>.201</w:t>
      </w:r>
      <w:r w:rsidR="00443ECB">
        <w:rPr>
          <w:rFonts w:eastAsia="Times New Roman CYR" w:cs="Times New Roman CYR"/>
          <w:b/>
          <w:bCs/>
          <w:lang w:val="ru-RU"/>
        </w:rPr>
        <w:t>6</w:t>
      </w:r>
      <w:r w:rsidR="00443ECB" w:rsidRPr="00443ECB">
        <w:rPr>
          <w:rFonts w:eastAsia="Times New Roman CYR" w:cs="Times New Roman CYR"/>
          <w:b/>
          <w:bCs/>
          <w:lang w:val="ru-RU"/>
        </w:rPr>
        <w:t xml:space="preserve"> № 1</w:t>
      </w:r>
      <w:r w:rsidR="00443ECB">
        <w:rPr>
          <w:rFonts w:eastAsia="Times New Roman CYR" w:cs="Times New Roman CYR"/>
          <w:b/>
          <w:bCs/>
          <w:lang w:val="ru-RU"/>
        </w:rPr>
        <w:t>72</w:t>
      </w:r>
      <w:r w:rsidR="00443ECB" w:rsidRPr="00443ECB">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10) организация ритуальных услуг и содержание мест захоронения;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11) осуществление мероприятий по обеспечению безопасности людей на водных объектах, охране их жизни и здоровья;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417C" w:rsidRPr="00443ECB" w:rsidRDefault="0041417C" w:rsidP="0041417C">
      <w:pPr>
        <w:pStyle w:val="ConsPlusNormal"/>
        <w:ind w:firstLine="540"/>
        <w:jc w:val="both"/>
        <w:rPr>
          <w:rFonts w:ascii="Times New Roman" w:hAnsi="Times New Roman" w:cs="Times New Roman"/>
          <w:sz w:val="24"/>
          <w:szCs w:val="24"/>
        </w:rPr>
      </w:pPr>
      <w:r w:rsidRPr="00443ECB">
        <w:rPr>
          <w:rFonts w:ascii="Times New Roman" w:hAnsi="Times New Roman" w:cs="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17C" w:rsidRPr="00443ECB" w:rsidRDefault="0041417C" w:rsidP="0041417C">
      <w:pPr>
        <w:pStyle w:val="Standard"/>
        <w:autoSpaceDE w:val="0"/>
        <w:ind w:left="75" w:firstLine="345"/>
        <w:jc w:val="both"/>
        <w:rPr>
          <w:rFonts w:eastAsia="Times New Roman CYR" w:cs="Times New Roman CYR"/>
          <w:lang w:val="ru-RU"/>
        </w:rPr>
      </w:pPr>
      <w:r w:rsidRPr="00443ECB">
        <w:rPr>
          <w:rFonts w:cs="Times New Roman"/>
          <w:lang w:val="ru-RU"/>
        </w:rPr>
        <w:t>14) осуществление мер по противодействию коррупции в границах поселения.</w:t>
      </w:r>
      <w:r w:rsidRPr="00443ECB">
        <w:rPr>
          <w:rFonts w:eastAsia="Times New Roman CYR" w:cs="Times New Roman CYR"/>
          <w:lang w:val="ru-RU"/>
        </w:rPr>
        <w:t xml:space="preserve"> </w:t>
      </w:r>
    </w:p>
    <w:p w:rsidR="0041417C" w:rsidRPr="00443ECB" w:rsidRDefault="0041417C" w:rsidP="0041417C">
      <w:pPr>
        <w:pStyle w:val="Standard"/>
        <w:autoSpaceDE w:val="0"/>
        <w:ind w:left="75" w:firstLine="34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w:t>
      </w:r>
      <w:r w:rsidRPr="00443ECB">
        <w:rPr>
          <w:rFonts w:eastAsia="Times New Roman" w:cs="Times New Roman"/>
          <w:lang w:val="ru-RU"/>
        </w:rPr>
        <w:t>«</w:t>
      </w:r>
      <w:r w:rsidRPr="00443ECB">
        <w:rPr>
          <w:rFonts w:eastAsia="Times New Roman CYR" w:cs="Times New Roman CYR"/>
          <w:lang w:val="ru-RU"/>
        </w:rPr>
        <w:t>Майкопский район</w:t>
      </w:r>
      <w:r w:rsidRPr="00443ECB">
        <w:rPr>
          <w:rFonts w:eastAsia="Times New Roman" w:cs="Times New Roman"/>
          <w:lang w:val="ru-RU"/>
        </w:rPr>
        <w:t xml:space="preserve">» </w:t>
      </w:r>
      <w:r w:rsidRPr="00443ECB">
        <w:rPr>
          <w:rFonts w:eastAsia="Times New Roman CYR" w:cs="Times New Roman CYR"/>
          <w:lang w:val="ru-RU"/>
        </w:rPr>
        <w:t xml:space="preserve">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Органы местного самоуправления поселения имеют право на: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создание музеев поселения;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совершение нотариальных действий, предусмотренных законодательством, в случае </w:t>
      </w:r>
      <w:r w:rsidRPr="00443ECB">
        <w:rPr>
          <w:rFonts w:eastAsia="Times New Roman CYR" w:cs="Times New Roman CYR"/>
          <w:lang w:val="ru-RU"/>
        </w:rPr>
        <w:lastRenderedPageBreak/>
        <w:t>отсутствия в поселении нотариуса;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участие в осуществлении деятельности по опеке и попечительству;</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6) </w:t>
      </w:r>
      <w:r w:rsidRPr="00443ECB">
        <w:rPr>
          <w:rFonts w:eastAsia="Times New Roman CYR" w:cs="Times New Roman CYR"/>
          <w:lang w:val="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7) </w:t>
      </w:r>
      <w:r w:rsidRPr="00443ECB">
        <w:rPr>
          <w:rFonts w:eastAsia="Times New Roman CYR" w:cs="Times New Roman CYR"/>
          <w:lang w:val="ru-RU"/>
        </w:rPr>
        <w:t>создание муниципальной пожарной охраны;</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8) </w:t>
      </w:r>
      <w:r w:rsidRPr="00443ECB">
        <w:rPr>
          <w:rFonts w:eastAsia="Times New Roman CYR" w:cs="Times New Roman CYR"/>
          <w:lang w:val="ru-RU"/>
        </w:rPr>
        <w:t>создание условий для развития туризма;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9) </w:t>
      </w:r>
      <w:r w:rsidRPr="00443ECB">
        <w:rPr>
          <w:rFonts w:eastAsia="Times New Roman CYR" w:cs="Times New Roman CYR"/>
          <w:lang w:val="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1B01" w:rsidRPr="00443ECB" w:rsidRDefault="00AB15A3">
      <w:pPr>
        <w:pStyle w:val="Standard"/>
        <w:autoSpaceDE w:val="0"/>
        <w:ind w:firstLine="540"/>
        <w:jc w:val="both"/>
        <w:rPr>
          <w:rFonts w:eastAsia="Times New Roman" w:cs="Times New Roman"/>
          <w:lang w:val="ru-RU"/>
        </w:rPr>
      </w:pPr>
      <w:r w:rsidRPr="00443ECB">
        <w:rPr>
          <w:rFonts w:eastAsia="Times New Roman" w:cs="Times New Roman"/>
          <w:lang w:val="ru-RU"/>
        </w:rPr>
        <w:t xml:space="preserve">10) </w:t>
      </w:r>
      <w:r w:rsidRPr="00443ECB">
        <w:rPr>
          <w:rFonts w:eastAsia="Times New Roman CYR" w:cs="Times New Roman CYR"/>
          <w:lang w:val="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43ECB">
          <w:rPr>
            <w:rFonts w:eastAsia="Times New Roman CYR" w:cs="Times New Roman CYR"/>
            <w:u w:val="single"/>
            <w:lang w:val="ru-RU"/>
          </w:rPr>
          <w:t>законом</w:t>
        </w:r>
      </w:hyperlink>
      <w:r w:rsidRPr="00443ECB">
        <w:rPr>
          <w:rFonts w:eastAsia="Times New Roman" w:cs="Times New Roman"/>
          <w:lang w:val="ru-RU"/>
        </w:rPr>
        <w:t xml:space="preserve"> </w:t>
      </w:r>
      <w:r w:rsidRPr="00443ECB">
        <w:rPr>
          <w:rFonts w:eastAsia="Times New Roman CYR" w:cs="Times New Roman CYR"/>
          <w:lang w:val="ru-RU"/>
        </w:rPr>
        <w:t xml:space="preserve">от 24 ноября 1995 года № 181-ФЗ </w:t>
      </w:r>
      <w:r w:rsidRPr="00443ECB">
        <w:rPr>
          <w:rFonts w:eastAsia="Times New Roman" w:cs="Times New Roman"/>
          <w:lang w:val="ru-RU"/>
        </w:rPr>
        <w:t>«</w:t>
      </w:r>
      <w:r w:rsidRPr="00443ECB">
        <w:rPr>
          <w:rFonts w:eastAsia="Times New Roman CYR" w:cs="Times New Roman CYR"/>
          <w:lang w:val="ru-RU"/>
        </w:rPr>
        <w:t>О социальной защите инвалидов в Российской Федерации</w:t>
      </w:r>
      <w:r w:rsidRPr="00443ECB">
        <w:rPr>
          <w:rFonts w:eastAsia="Times New Roman" w:cs="Times New Roman"/>
          <w:lang w:val="ru-RU"/>
        </w:rPr>
        <w:t>».</w:t>
      </w:r>
    </w:p>
    <w:p w:rsidR="0041417C" w:rsidRPr="00443ECB" w:rsidRDefault="0041417C" w:rsidP="0041417C">
      <w:pPr>
        <w:autoSpaceDE w:val="0"/>
        <w:ind w:firstLine="630"/>
        <w:jc w:val="both"/>
        <w:rPr>
          <w:lang w:val="ru-RU"/>
        </w:rPr>
      </w:pPr>
      <w:r w:rsidRPr="00443ECB">
        <w:rPr>
          <w:lang w:val="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417C" w:rsidRPr="00443ECB" w:rsidRDefault="0041417C" w:rsidP="0041417C">
      <w:pPr>
        <w:autoSpaceDE w:val="0"/>
        <w:ind w:firstLine="630"/>
        <w:jc w:val="both"/>
        <w:rPr>
          <w:b/>
          <w:lang w:val="ru-RU"/>
        </w:rPr>
      </w:pPr>
      <w:r w:rsidRPr="00443ECB">
        <w:rPr>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17C" w:rsidRPr="00443ECB" w:rsidRDefault="0041417C" w:rsidP="0041417C">
      <w:pPr>
        <w:pStyle w:val="Standard"/>
        <w:autoSpaceDE w:val="0"/>
        <w:ind w:left="75" w:firstLine="34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Органы местного самоуправления поселения вправе решать вопросы, указанные в </w:t>
      </w:r>
      <w:hyperlink r:id="rId8" w:history="1">
        <w:r w:rsidRPr="00443ECB">
          <w:rPr>
            <w:rFonts w:eastAsia="Times New Roman CYR" w:cs="Times New Roman CYR"/>
            <w:u w:val="single"/>
            <w:lang w:val="ru-RU"/>
          </w:rPr>
          <w:t>части 1</w:t>
        </w:r>
      </w:hyperlink>
      <w:r w:rsidRPr="00443ECB">
        <w:rPr>
          <w:rFonts w:eastAsia="Times New Roman" w:cs="Times New Roman"/>
          <w:lang w:val="ru-RU"/>
        </w:rPr>
        <w:t xml:space="preserve"> </w:t>
      </w:r>
      <w:r w:rsidRPr="00443ECB">
        <w:rPr>
          <w:rFonts w:eastAsia="Times New Roman CYR" w:cs="Times New Roman CYR"/>
          <w:lang w:val="ru-RU"/>
        </w:rPr>
        <w:t xml:space="preserve">настоящей статьи, участвовать в осуществлении иных государственных полномочий (не переданных им в соответствии со </w:t>
      </w:r>
      <w:hyperlink r:id="rId9" w:history="1">
        <w:r w:rsidRPr="00443ECB">
          <w:rPr>
            <w:rFonts w:eastAsia="Times New Roman CYR" w:cs="Times New Roman CYR"/>
            <w:u w:val="single"/>
            <w:lang w:val="ru-RU"/>
          </w:rPr>
          <w:t>статьей 19</w:t>
        </w:r>
      </w:hyperlink>
      <w:r w:rsidRPr="00443ECB">
        <w:rPr>
          <w:rFonts w:eastAsia="Times New Roman" w:cs="Times New Roman"/>
          <w:lang w:val="ru-RU"/>
        </w:rPr>
        <w:t xml:space="preserve"> </w:t>
      </w:r>
      <w:r w:rsidRPr="00443ECB">
        <w:rPr>
          <w:rFonts w:eastAsia="Times New Roman CYR" w:cs="Times New Roman CYR"/>
          <w:lang w:val="ru-RU"/>
        </w:rPr>
        <w:t xml:space="preserve">Федерального закона от 06.10.2003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 Полномочия органов муниципального образования по решению вопросов местного значения</w:t>
      </w:r>
    </w:p>
    <w:p w:rsidR="00BF1B01" w:rsidRPr="00443ECB" w:rsidRDefault="00BF1B01">
      <w:pPr>
        <w:pStyle w:val="Standard"/>
        <w:autoSpaceDE w:val="0"/>
        <w:ind w:firstLine="540"/>
        <w:jc w:val="both"/>
        <w:rPr>
          <w:rFonts w:eastAsia="Times New Roman" w:cs="Times New Roman"/>
          <w:lang w:val="ru-RU"/>
        </w:rPr>
      </w:pP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В целях решения вопросов местного значения органы местного самоуправления  муниципального образования обладают следующими полномочиями: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принятие устава муниципального образования и внесение в него изменений и дополнений, издание муниципальных правовых актов;</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установление официальных символов муниципального образования;</w:t>
      </w:r>
    </w:p>
    <w:p w:rsidR="00BF1B01" w:rsidRPr="00443ECB" w:rsidRDefault="00AB15A3">
      <w:pPr>
        <w:pStyle w:val="Standard"/>
        <w:numPr>
          <w:ilvl w:val="1"/>
          <w:numId w:val="6"/>
        </w:numPr>
        <w:autoSpaceDE w:val="0"/>
        <w:ind w:left="0" w:firstLine="540"/>
        <w:jc w:val="both"/>
        <w:rPr>
          <w:lang w:val="ru-RU"/>
        </w:rPr>
      </w:pPr>
      <w:r w:rsidRPr="00443ECB">
        <w:rPr>
          <w:rFonts w:eastAsia="Times New Roman CYR" w:cs="Times New Roman CYR"/>
          <w:lang w:val="ru-RU"/>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443ECB">
        <w:rPr>
          <w:rFonts w:eastAsia="Times New Roman CYR" w:cs="Times New Roman CYR"/>
          <w:lang w:val="ru-RU"/>
        </w:rPr>
        <w:lastRenderedPageBreak/>
        <w:t>автономными муниципальными учреждениями, а также осуществления закупок товаров, работ, услуг для обеспечения муниципальных нужд;</w:t>
      </w:r>
    </w:p>
    <w:p w:rsidR="00BF1B01" w:rsidRPr="00443ECB" w:rsidRDefault="00AB15A3">
      <w:pPr>
        <w:pStyle w:val="Standard"/>
        <w:autoSpaceDE w:val="0"/>
        <w:ind w:left="75" w:firstLine="34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F1B01" w:rsidRPr="00443ECB" w:rsidRDefault="00AB15A3" w:rsidP="0041417C">
      <w:pPr>
        <w:pStyle w:val="Standard"/>
        <w:autoSpaceDE w:val="0"/>
        <w:ind w:firstLine="851"/>
        <w:jc w:val="both"/>
        <w:rPr>
          <w:lang w:val="ru-RU"/>
        </w:rPr>
      </w:pPr>
      <w:r w:rsidRPr="00443ECB">
        <w:rPr>
          <w:rFonts w:eastAsia="Times New Roman" w:cs="Times New Roman"/>
          <w:lang w:val="ru-RU"/>
        </w:rPr>
        <w:t xml:space="preserve">6) </w:t>
      </w:r>
      <w:r w:rsidR="0041417C" w:rsidRPr="00443ECB">
        <w:rPr>
          <w:rFonts w:eastAsia="Times New Roman" w:cs="Times New Roman"/>
          <w:lang w:val="ru-RU"/>
        </w:rPr>
        <w:t xml:space="preserve">Утратил силу. </w:t>
      </w:r>
      <w:r w:rsidR="0041417C"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rsidP="0041417C">
      <w:pPr>
        <w:pStyle w:val="Standard"/>
        <w:autoSpaceDE w:val="0"/>
        <w:ind w:firstLine="851"/>
        <w:jc w:val="both"/>
        <w:rPr>
          <w:lang w:val="ru-RU"/>
        </w:rPr>
      </w:pPr>
      <w:r w:rsidRPr="00443ECB">
        <w:rPr>
          <w:rFonts w:eastAsia="Times New Roman" w:cs="Times New Roman"/>
          <w:lang w:val="ru-RU"/>
        </w:rPr>
        <w:t xml:space="preserve">7) </w:t>
      </w:r>
      <w:r w:rsidR="0041417C" w:rsidRPr="00443ECB">
        <w:rPr>
          <w:rFonts w:eastAsia="Times New Roman" w:cs="Times New Roman"/>
          <w:lang w:val="ru-RU"/>
        </w:rPr>
        <w:t xml:space="preserve">Утратил силу. </w:t>
      </w:r>
      <w:r w:rsidR="0041417C"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8) </w:t>
      </w:r>
      <w:r w:rsidRPr="00443ECB">
        <w:rPr>
          <w:rFonts w:eastAsia="Times New Roman CYR" w:cs="Times New Roman CYR"/>
          <w:lang w:val="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9) </w:t>
      </w:r>
      <w:r w:rsidRPr="00443ECB">
        <w:rPr>
          <w:rFonts w:eastAsia="Times New Roman CYR" w:cs="Times New Roman CYR"/>
          <w:lang w:val="ru-RU"/>
        </w:rPr>
        <w:t xml:space="preserve">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history="1">
        <w:r w:rsidRPr="00443ECB">
          <w:rPr>
            <w:rFonts w:eastAsia="Times New Roman CYR" w:cs="Times New Roman CYR"/>
            <w:u w:val="single"/>
            <w:lang w:val="ru-RU"/>
          </w:rPr>
          <w:t>порядке</w:t>
        </w:r>
      </w:hyperlink>
      <w:r w:rsidRPr="00443ECB">
        <w:rPr>
          <w:rFonts w:eastAsia="Times New Roman" w:cs="Times New Roman"/>
          <w:lang w:val="ru-RU"/>
        </w:rPr>
        <w:t xml:space="preserve">, </w:t>
      </w:r>
      <w:r w:rsidRPr="00443ECB">
        <w:rPr>
          <w:rFonts w:eastAsia="Times New Roman CYR" w:cs="Times New Roman CYR"/>
          <w:lang w:val="ru-RU"/>
        </w:rPr>
        <w:t>установленном Правительством Российской Федерации;</w:t>
      </w:r>
    </w:p>
    <w:p w:rsidR="0041417C" w:rsidRPr="00443ECB" w:rsidRDefault="0041417C">
      <w:pPr>
        <w:pStyle w:val="Standard"/>
        <w:autoSpaceDE w:val="0"/>
        <w:ind w:firstLine="540"/>
        <w:jc w:val="both"/>
        <w:rPr>
          <w:bCs/>
          <w:lang w:val="ru-RU"/>
        </w:rPr>
      </w:pPr>
      <w:r w:rsidRPr="00443ECB">
        <w:rPr>
          <w:lang w:val="ru-RU"/>
        </w:rPr>
        <w:t>10</w:t>
      </w:r>
      <w:r w:rsidRPr="00443ECB">
        <w:rPr>
          <w:bCs/>
          <w:lang w:val="ru-RU"/>
        </w:rPr>
        <w:t>) разработка и утверждение программ комплексного развития систем коммунальной инфраструктуры поселения,</w:t>
      </w:r>
      <w:r w:rsidRPr="00443ECB">
        <w:rPr>
          <w:lang w:val="ru-RU"/>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443ECB">
        <w:rPr>
          <w:bCs/>
          <w:lang w:val="ru-RU"/>
        </w:rPr>
        <w:t xml:space="preserve">требования к которым устанавливаются Правительством Российской Федерации; </w:t>
      </w:r>
    </w:p>
    <w:p w:rsidR="00BF1B01" w:rsidRPr="00443ECB" w:rsidRDefault="0041417C">
      <w:pPr>
        <w:pStyle w:val="Standard"/>
        <w:autoSpaceDE w:val="0"/>
        <w:ind w:firstLine="540"/>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11) </w:t>
      </w:r>
      <w:r w:rsidRPr="00443ECB">
        <w:rPr>
          <w:rFonts w:eastAsia="Times New Roman CYR" w:cs="Times New Roman CYR"/>
          <w:lang w:val="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12) </w:t>
      </w:r>
      <w:r w:rsidRPr="00443ECB">
        <w:rPr>
          <w:rFonts w:eastAsia="Times New Roman CYR" w:cs="Times New Roman CYR"/>
          <w:lang w:val="ru-RU"/>
        </w:rPr>
        <w:t xml:space="preserve">осуществление международных и внешнеэкономических связей в соответствии с </w:t>
      </w:r>
      <w:r w:rsidRPr="00443ECB">
        <w:rPr>
          <w:rFonts w:eastAsia="Times New Roman CYR" w:cs="Times New Roman CYR"/>
          <w:lang w:val="ru-RU"/>
        </w:rPr>
        <w:lastRenderedPageBreak/>
        <w:t>федеральными законами;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13) </w:t>
      </w:r>
      <w:r w:rsidRPr="00443ECB">
        <w:rPr>
          <w:rFonts w:eastAsia="Times New Roman CYR" w:cs="Times New Roman CYR"/>
          <w:lang w:val="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14) </w:t>
      </w:r>
      <w:r w:rsidRPr="00443ECB">
        <w:rPr>
          <w:rFonts w:eastAsia="Times New Roman CYR" w:cs="Times New Roman CYR"/>
          <w:lang w:val="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 w:history="1">
        <w:r w:rsidRPr="00443ECB">
          <w:rPr>
            <w:rFonts w:eastAsia="Times New Roman CYR" w:cs="Times New Roman CYR"/>
            <w:u w:val="single"/>
            <w:lang w:val="ru-RU"/>
          </w:rPr>
          <w:t>законодательством</w:t>
        </w:r>
      </w:hyperlink>
      <w:r w:rsidRPr="00443ECB">
        <w:rPr>
          <w:rFonts w:eastAsia="Times New Roman" w:cs="Times New Roman"/>
          <w:lang w:val="ru-RU"/>
        </w:rPr>
        <w:t xml:space="preserve"> </w:t>
      </w:r>
      <w:r w:rsidRPr="00443ECB">
        <w:rPr>
          <w:rFonts w:eastAsia="Times New Roman CYR" w:cs="Times New Roman CYR"/>
          <w:lang w:val="ru-RU"/>
        </w:rPr>
        <w:t>об энергосбережении и о повышении энергетической эффективности;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15) </w:t>
      </w:r>
      <w:r w:rsidRPr="00443ECB">
        <w:rPr>
          <w:rFonts w:eastAsia="Times New Roman CYR" w:cs="Times New Roman CYR"/>
          <w:lang w:val="ru-RU"/>
        </w:rPr>
        <w:t xml:space="preserve">иными полномочиями в соответствии с Федеральным законом от  6 октября 2003 года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настоящим уставом.</w:t>
      </w:r>
    </w:p>
    <w:p w:rsidR="007E0F09" w:rsidRPr="00443ECB" w:rsidRDefault="00AB15A3" w:rsidP="007E0F09">
      <w:pPr>
        <w:pStyle w:val="Standard"/>
        <w:numPr>
          <w:ilvl w:val="1"/>
          <w:numId w:val="7"/>
        </w:numPr>
        <w:autoSpaceDE w:val="0"/>
        <w:ind w:left="0" w:firstLine="540"/>
        <w:jc w:val="both"/>
        <w:rPr>
          <w:lang w:val="ru-RU"/>
        </w:rPr>
      </w:pPr>
      <w:r w:rsidRPr="00443ECB">
        <w:rPr>
          <w:rFonts w:eastAsia="Times New Roman CYR" w:cs="Times New Roman CYR"/>
          <w:lang w:val="ru-RU"/>
        </w:rPr>
        <w:t xml:space="preserve">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предусмотренных Федеральным законом от 06.10.2003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7E0F09" w:rsidRPr="00443ECB" w:rsidRDefault="007E0F09" w:rsidP="007E0F09">
      <w:pPr>
        <w:pStyle w:val="Standard"/>
        <w:autoSpaceDE w:val="0"/>
        <w:ind w:left="540"/>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№130 «О внесении изменений и дополнений в Устав муниципального образования «Тимирязевское сельское поселение»)</w:t>
      </w:r>
    </w:p>
    <w:p w:rsidR="00BF1B01" w:rsidRPr="00443ECB" w:rsidRDefault="0041417C">
      <w:pPr>
        <w:pStyle w:val="Standard"/>
        <w:autoSpaceDE w:val="0"/>
        <w:ind w:firstLine="540"/>
        <w:jc w:val="both"/>
        <w:rPr>
          <w:rFonts w:eastAsia="Times New Roman CYR" w:cs="Times New Roman CYR"/>
          <w:lang w:val="ru-RU"/>
        </w:rPr>
      </w:pPr>
      <w:r w:rsidRPr="00443ECB">
        <w:rPr>
          <w:lang w:val="ru-RU"/>
        </w:rPr>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443ECB">
        <w:rPr>
          <w:iCs/>
          <w:lang w:val="ru-RU"/>
        </w:rPr>
        <w:t xml:space="preserve">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w:t>
      </w:r>
      <w:r w:rsidRPr="00443ECB">
        <w:rPr>
          <w:lang w:val="ru-RU"/>
        </w:rPr>
        <w:t xml:space="preserve">от 18 декабря 2014 года № 359 «О закреплении за сельскими поселениями вопросов местного значения» </w:t>
      </w:r>
      <w:r w:rsidRPr="00443ECB">
        <w:rPr>
          <w:iCs/>
          <w:lang w:val="ru-RU"/>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sidR="00AB15A3" w:rsidRPr="00443ECB">
        <w:rPr>
          <w:rFonts w:eastAsia="Times New Roman CYR" w:cs="Times New Roman CYR"/>
          <w:lang w:val="ru-RU"/>
        </w:rPr>
        <w:t>.</w:t>
      </w:r>
    </w:p>
    <w:p w:rsidR="007E0F09" w:rsidRPr="00443ECB" w:rsidRDefault="007E0F09" w:rsidP="007E0F09">
      <w:pPr>
        <w:pStyle w:val="Standard"/>
        <w:autoSpaceDE w:val="0"/>
        <w:ind w:left="90" w:firstLine="49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rFonts w:eastAsia="Times New Roman CYR" w:cs="Times New Roman CYR"/>
          <w:lang w:val="ru-RU"/>
        </w:rPr>
      </w:pPr>
      <w:r w:rsidRPr="00443ECB">
        <w:rPr>
          <w:rFonts w:eastAsia="Times New Roman CYR" w:cs="Times New Roman CYR"/>
          <w:lang w:val="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1B01" w:rsidRPr="00443ECB" w:rsidRDefault="00BF1B01">
      <w:pPr>
        <w:pStyle w:val="Standard"/>
        <w:autoSpaceDE w:val="0"/>
        <w:ind w:firstLine="540"/>
        <w:jc w:val="both"/>
        <w:rPr>
          <w:rFonts w:eastAsia="Times New Roman" w:cs="Times New Roman"/>
          <w:lang w:val="ru-RU"/>
        </w:rPr>
      </w:pPr>
    </w:p>
    <w:p w:rsidR="00BF1B01" w:rsidRPr="00443ECB" w:rsidRDefault="00AB15A3">
      <w:pPr>
        <w:pStyle w:val="Standard"/>
        <w:tabs>
          <w:tab w:val="left" w:pos="567"/>
          <w:tab w:val="left" w:pos="709"/>
        </w:tabs>
        <w:autoSpaceDE w:val="0"/>
        <w:jc w:val="both"/>
        <w:rPr>
          <w:lang w:val="ru-RU"/>
        </w:rPr>
      </w:pPr>
      <w:r w:rsidRPr="00443ECB">
        <w:rPr>
          <w:rFonts w:eastAsia="Times New Roman" w:cs="Times New Roman"/>
          <w:b/>
          <w:bCs/>
          <w:lang w:val="ru-RU"/>
        </w:rPr>
        <w:tab/>
      </w:r>
      <w:r w:rsidRPr="00443ECB">
        <w:rPr>
          <w:rFonts w:eastAsia="Times New Roman CYR" w:cs="Times New Roman CYR"/>
          <w:b/>
          <w:bCs/>
          <w:lang w:val="ru-RU"/>
        </w:rPr>
        <w:t>Статья 5. Муниципальный контроль.</w:t>
      </w:r>
    </w:p>
    <w:p w:rsidR="00BF1B01" w:rsidRPr="00443ECB" w:rsidRDefault="00AB15A3">
      <w:pPr>
        <w:pStyle w:val="Standard"/>
        <w:tabs>
          <w:tab w:val="left" w:pos="3406"/>
        </w:tabs>
        <w:autoSpaceDE w:val="0"/>
        <w:jc w:val="both"/>
        <w:rPr>
          <w:rFonts w:eastAsia="Times New Roman" w:cs="Times New Roman"/>
          <w:b/>
          <w:bCs/>
          <w:lang w:val="ru-RU"/>
        </w:rPr>
      </w:pPr>
      <w:r w:rsidRPr="00443ECB">
        <w:rPr>
          <w:rFonts w:eastAsia="Times New Roman" w:cs="Times New Roman"/>
          <w:b/>
          <w:bCs/>
          <w:lang w:val="ru-RU"/>
        </w:rPr>
        <w:tab/>
      </w:r>
    </w:p>
    <w:p w:rsidR="00BF1B01" w:rsidRPr="00443ECB" w:rsidRDefault="00AB15A3">
      <w:pPr>
        <w:pStyle w:val="Standard"/>
        <w:autoSpaceDE w:val="0"/>
        <w:jc w:val="both"/>
        <w:rPr>
          <w:lang w:val="ru-RU"/>
        </w:rPr>
      </w:pPr>
      <w:r w:rsidRPr="00443ECB">
        <w:rPr>
          <w:rFonts w:eastAsia="Times New Roman" w:cs="Times New Roman"/>
          <w:lang w:val="ru-RU"/>
        </w:rPr>
        <w:t xml:space="preserve">            </w:t>
      </w:r>
      <w:r w:rsidRPr="00443ECB">
        <w:rPr>
          <w:rFonts w:eastAsia="Times New Roman CYR" w:cs="Times New Roman CYR"/>
          <w:lang w:val="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BF1B01" w:rsidRPr="00443ECB" w:rsidRDefault="00AB15A3">
      <w:pPr>
        <w:pStyle w:val="Standard"/>
        <w:autoSpaceDE w:val="0"/>
        <w:ind w:left="90" w:firstLine="495"/>
        <w:jc w:val="both"/>
        <w:rPr>
          <w:rFonts w:eastAsia="Times New Roman" w:cs="Times New Roman"/>
          <w:b/>
          <w:bCs/>
          <w:lang w:val="ru-RU"/>
        </w:rPr>
      </w:pPr>
      <w:r w:rsidRPr="00443ECB">
        <w:rPr>
          <w:rFonts w:eastAsia="Times New Roman CYR" w:cs="Times New Roman CYR"/>
          <w:b/>
          <w:bCs/>
          <w:lang w:val="ru-RU"/>
        </w:rPr>
        <w:lastRenderedPageBreak/>
        <w:t>(в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BF1B01">
      <w:pPr>
        <w:pStyle w:val="Standard"/>
        <w:autoSpaceDE w:val="0"/>
        <w:ind w:left="90" w:firstLine="495"/>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6. Осуществление органами местного самоуправления муниципального образования отдельных государственных полномочий.</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BF1B01" w:rsidRPr="00443ECB" w:rsidRDefault="00AB15A3">
      <w:pPr>
        <w:pStyle w:val="Standard"/>
        <w:autoSpaceDE w:val="0"/>
        <w:ind w:firstLine="567"/>
        <w:jc w:val="both"/>
        <w:rPr>
          <w:lang w:val="ru-RU"/>
        </w:rPr>
      </w:pPr>
      <w:r w:rsidRPr="00443ECB">
        <w:rPr>
          <w:rFonts w:eastAsia="Times New Roman" w:cs="Times New Roman"/>
          <w:lang w:val="ru-RU"/>
        </w:rPr>
        <w:t>3.</w:t>
      </w:r>
      <w:r w:rsidRPr="00443ECB">
        <w:rPr>
          <w:rFonts w:eastAsia="Times New Roman CYR" w:cs="Times New Roman CYR"/>
          <w:lang w:val="ru-RU"/>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Статья 7. Официальные символы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BF1B01" w:rsidRPr="00443ECB" w:rsidRDefault="00BF1B01">
      <w:pPr>
        <w:pStyle w:val="Standard"/>
        <w:autoSpaceDE w:val="0"/>
        <w:ind w:firstLine="567"/>
        <w:jc w:val="both"/>
        <w:rPr>
          <w:rFonts w:eastAsia="Times New Roman" w:cs="Times New Roman"/>
          <w:b/>
          <w:bCs/>
          <w:sz w:val="28"/>
          <w:szCs w:val="28"/>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i/>
          <w:iCs/>
          <w:sz w:val="28"/>
          <w:szCs w:val="28"/>
          <w:lang w:val="ru-RU"/>
        </w:rPr>
        <w:t xml:space="preserve">Глава 2. Участие населения </w:t>
      </w:r>
      <w:r w:rsidRPr="00443ECB">
        <w:rPr>
          <w:rFonts w:eastAsia="Times New Roman CYR" w:cs="Times New Roman CYR"/>
          <w:b/>
          <w:bCs/>
          <w:i/>
          <w:iCs/>
          <w:sz w:val="32"/>
          <w:szCs w:val="32"/>
          <w:lang w:val="ru-RU"/>
        </w:rPr>
        <w:t>муниципального образования</w:t>
      </w:r>
      <w:r w:rsidRPr="00443ECB">
        <w:rPr>
          <w:rFonts w:eastAsia="Times New Roman CYR" w:cs="Times New Roman CYR"/>
          <w:b/>
          <w:bCs/>
          <w:i/>
          <w:iCs/>
          <w:sz w:val="28"/>
          <w:szCs w:val="28"/>
          <w:lang w:val="ru-RU"/>
        </w:rPr>
        <w:t xml:space="preserve"> в решении вопросов местного значения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8. Права граждан на осуществление местного самоуправления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9. Понятие местного референдума, назначение и инициатива его проведения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Местный референдум может проводиться: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по инициативе, выдвинутой гражданами, имеющими право на участие в местном референдуме;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по инициативе Совета народных депутатов поселения и главы поселения, выдвинутой ими совместно.</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в противном случае - об отказе в регистрации инициативной группы.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 xml:space="preserve">Если Совет народных депутатов поселения признает, что вопрос, выносимый на </w:t>
      </w:r>
      <w:r w:rsidRPr="00443ECB">
        <w:rPr>
          <w:rFonts w:eastAsia="Times New Roman CYR" w:cs="Times New Roman CYR"/>
          <w:lang w:val="ru-RU"/>
        </w:rPr>
        <w:lastRenderedPageBreak/>
        <w:t>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Голосование на местном референдуме проводится не позднее чем через 70 дней со дня принятия решения о назначении референдума.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12. </w:t>
      </w:r>
      <w:r w:rsidRPr="00443ECB">
        <w:rPr>
          <w:rFonts w:eastAsia="Times New Roman CYR" w:cs="Times New Roman CYR"/>
          <w:lang w:val="ru-RU"/>
        </w:rPr>
        <w:t>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13. </w:t>
      </w:r>
      <w:r w:rsidRPr="00443ECB">
        <w:rPr>
          <w:rFonts w:eastAsia="Times New Roman CYR" w:cs="Times New Roman CYR"/>
          <w:lang w:val="ru-RU"/>
        </w:rPr>
        <w:t>Округ референдума включает в себя всю территорию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14. </w:t>
      </w:r>
      <w:r w:rsidRPr="00443ECB">
        <w:rPr>
          <w:rFonts w:eastAsia="Times New Roman CYR" w:cs="Times New Roman CYR"/>
          <w:lang w:val="ru-RU"/>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10. Муниципальные выборы</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1B01" w:rsidRPr="00443ECB" w:rsidRDefault="00AB15A3">
      <w:pPr>
        <w:pStyle w:val="Standard"/>
        <w:autoSpaceDE w:val="0"/>
        <w:ind w:firstLine="567"/>
        <w:jc w:val="both"/>
        <w:rPr>
          <w:lang w:val="ru-RU"/>
        </w:rPr>
      </w:pPr>
      <w:r w:rsidRPr="00443ECB">
        <w:rPr>
          <w:rFonts w:eastAsia="Times New Roman" w:cs="Times New Roman"/>
          <w:lang w:val="ru-RU"/>
        </w:rPr>
        <w:lastRenderedPageBreak/>
        <w:t xml:space="preserve">2. </w:t>
      </w:r>
      <w:r w:rsidRPr="00443ECB">
        <w:rPr>
          <w:rFonts w:eastAsia="Times New Roman CYR" w:cs="Times New Roman CYR"/>
          <w:lang w:val="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w:t>
      </w:r>
      <w:r w:rsidRPr="00443ECB">
        <w:rPr>
          <w:rFonts w:eastAsia="Times New Roman" w:cs="Times New Roman"/>
          <w:lang w:val="ru-RU"/>
        </w:rPr>
        <w:t>«</w:t>
      </w:r>
      <w:r w:rsidRPr="00443ECB">
        <w:rPr>
          <w:rFonts w:eastAsia="Times New Roman CYR" w:cs="Times New Roman CYR"/>
          <w:lang w:val="ru-RU"/>
        </w:rPr>
        <w:t>Об основных гарантиях избирательных прав и права на участие в референдуме граждан Российской Федерации</w:t>
      </w:r>
      <w:r w:rsidRPr="00443ECB">
        <w:rPr>
          <w:rFonts w:eastAsia="Times New Roman" w:cs="Times New Roman"/>
          <w:lang w:val="ru-RU"/>
        </w:rPr>
        <w:t>» (</w:t>
      </w:r>
      <w:r w:rsidRPr="00443ECB">
        <w:rPr>
          <w:rFonts w:eastAsia="Times New Roman CYR" w:cs="Times New Roman CYR"/>
          <w:lang w:val="ru-RU"/>
        </w:rPr>
        <w:t xml:space="preserve">далее и как – Федеральный закон </w:t>
      </w:r>
      <w:r w:rsidRPr="00443ECB">
        <w:rPr>
          <w:rFonts w:eastAsia="Times New Roman" w:cs="Times New Roman"/>
          <w:lang w:val="ru-RU"/>
        </w:rPr>
        <w:t>«</w:t>
      </w:r>
      <w:r w:rsidRPr="00443ECB">
        <w:rPr>
          <w:rFonts w:eastAsia="Times New Roman CYR" w:cs="Times New Roman CYR"/>
          <w:lang w:val="ru-RU"/>
        </w:rPr>
        <w:t>Об основных гарантиях избирательных прав и права на участие в референдуме граждан Российской Федерации</w:t>
      </w:r>
      <w:r w:rsidRPr="00443ECB">
        <w:rPr>
          <w:rFonts w:eastAsia="Times New Roman" w:cs="Times New Roman"/>
          <w:lang w:val="ru-RU"/>
        </w:rPr>
        <w:t xml:space="preserve">») </w:t>
      </w:r>
      <w:r w:rsidRPr="00443ECB">
        <w:rPr>
          <w:rFonts w:eastAsia="Times New Roman CYR" w:cs="Times New Roman CYR"/>
          <w:lang w:val="ru-RU"/>
        </w:rPr>
        <w:t>и законодательством Республики Адыгея.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Итоги муниципальных выборов подлежат официальному опубликованию (обнародованию).</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 xml:space="preserve">Днем голосования на выборах депутатов Совета народных депутатов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и Главы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w:t>
      </w:r>
      <w:r w:rsidRPr="00443ECB">
        <w:rPr>
          <w:rFonts w:eastAsia="Times New Roman" w:cs="Times New Roman"/>
          <w:lang w:val="ru-RU"/>
        </w:rPr>
        <w:t>«</w:t>
      </w:r>
      <w:r w:rsidRPr="00443ECB">
        <w:rPr>
          <w:rFonts w:eastAsia="Times New Roman CYR" w:cs="Times New Roman CYR"/>
          <w:lang w:val="ru-RU"/>
        </w:rPr>
        <w:t>Об основных   гарантиях   избирательных   прав   и   права   на  участие   в   референдуме   граждан  Российской Федерации</w:t>
      </w:r>
      <w:r w:rsidRPr="00443ECB">
        <w:rPr>
          <w:rFonts w:eastAsia="Times New Roman" w:cs="Times New Roman"/>
          <w:lang w:val="ru-RU"/>
        </w:rPr>
        <w:t>».</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11. Голосование по отзыву депутата Совета народных депутатов муниципального образования, Главы муниципального образования, голосование по вопросам изменения границ, преобразования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Голосование по отзыву депутата Совета народных депутатов муниципального образования, Главы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Основаниями для отзыва депутата Совета народных депутатов муниципального образования,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Главой муниципального образования своих полномочий, в случае их подтверждения в судебном порядке.</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Основаниями отзыва являются: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нарушение законодательства Российской Федерации, или законодательства Республики Адыгея, или Устава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невыполнение полномочий, возложенных законодательством Российский Федерации и Республики Адыгея, а также настоящем Уставом, на депутата Совета народных депутатов, Главу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Отзыв депутата Совета народных депутатов, Главы муниципального образования по иным основания не допускается.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С инициативой проведения голосования по отзыву депутата Совета народных депутатов, Главы муниципального образования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 xml:space="preserve">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w:t>
      </w:r>
      <w:r w:rsidRPr="00443ECB">
        <w:rPr>
          <w:rFonts w:eastAsia="Times New Roman CYR" w:cs="Times New Roman CYR"/>
          <w:lang w:val="ru-RU"/>
        </w:rPr>
        <w:lastRenderedPageBreak/>
        <w:t>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муниципального образования в количестве 5% от числа жителей поселения обладающих избирательным правом.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инициативы проведения отзыва депутата Совета народных депутатов, главы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в течении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w:t>
      </w:r>
      <w:r w:rsidRPr="00443ECB">
        <w:rPr>
          <w:rFonts w:eastAsia="Times New Roman CYR" w:cs="Times New Roman CYR"/>
          <w:lang w:val="ru-RU"/>
        </w:rPr>
        <w:lastRenderedPageBreak/>
        <w:t>направляет подписные листы, экземпляр протокола об итогах сбора подписей и копию своего постановления в Совет народных депутатов.</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Совет народных депутатов в течении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12. </w:t>
      </w:r>
      <w:r w:rsidRPr="00443ECB">
        <w:rPr>
          <w:rFonts w:eastAsia="Times New Roman CYR" w:cs="Times New Roman CYR"/>
          <w:lang w:val="ru-RU"/>
        </w:rPr>
        <w:t>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Опубликование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Обнародование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одного печатного листа формата А-4.</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13. </w:t>
      </w:r>
      <w:r w:rsidRPr="00443ECB">
        <w:rPr>
          <w:rFonts w:eastAsia="Times New Roman CYR" w:cs="Times New Roman CYR"/>
          <w:lang w:val="ru-RU"/>
        </w:rPr>
        <w:t>Депутат Совета народных депутатов, Глава муниципального образования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Главы муниципального образования в 10 – ти дневный срок со дня определения результатов голосования избирательной комиссии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14. </w:t>
      </w:r>
      <w:r w:rsidRPr="00443ECB">
        <w:rPr>
          <w:rFonts w:eastAsia="Times New Roman CYR" w:cs="Times New Roman CYR"/>
          <w:lang w:val="ru-RU"/>
        </w:rPr>
        <w:t xml:space="preserve">В случаях, предусмотренных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15. </w:t>
      </w:r>
      <w:r w:rsidRPr="00443ECB">
        <w:rPr>
          <w:rFonts w:eastAsia="Times New Roman CYR" w:cs="Times New Roman CYR"/>
          <w:lang w:val="ru-RU"/>
        </w:rPr>
        <w:t xml:space="preserve">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w:t>
      </w:r>
      <w:r w:rsidRPr="00443ECB">
        <w:rPr>
          <w:rFonts w:eastAsia="Times New Roman" w:cs="Times New Roman"/>
          <w:lang w:val="ru-RU"/>
        </w:rPr>
        <w:t>«</w:t>
      </w:r>
      <w:r w:rsidRPr="00443ECB">
        <w:rPr>
          <w:rFonts w:eastAsia="Times New Roman CYR" w:cs="Times New Roman CYR"/>
          <w:lang w:val="ru-RU"/>
        </w:rPr>
        <w:t>Об основных гарантиях избирательных прав и права на участие в референдуме граждан Российской Федерации</w:t>
      </w:r>
      <w:r w:rsidRPr="00443ECB">
        <w:rPr>
          <w:rFonts w:eastAsia="Times New Roman" w:cs="Times New Roman"/>
          <w:lang w:val="ru-RU"/>
        </w:rPr>
        <w:t xml:space="preserve">» </w:t>
      </w:r>
      <w:r w:rsidRPr="00443ECB">
        <w:rPr>
          <w:rFonts w:eastAsia="Times New Roman CYR" w:cs="Times New Roman CYR"/>
          <w:lang w:val="ru-RU"/>
        </w:rPr>
        <w:t xml:space="preserve">и законодательством Республики Адыгея для проведения местного референдума, с учетом особенностей, установленных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16. </w:t>
      </w:r>
      <w:r w:rsidRPr="00443ECB">
        <w:rPr>
          <w:rFonts w:eastAsia="Times New Roman CYR" w:cs="Times New Roman CYR"/>
          <w:lang w:val="ru-RU"/>
        </w:rPr>
        <w:t>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lastRenderedPageBreak/>
        <w:t>Статья 12. Правотворческая инициатива граждан</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Население поселения имеет право на правотворческую инициативу по вопросам местного значения.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BF1B01" w:rsidRPr="00443ECB" w:rsidRDefault="00AB15A3">
      <w:pPr>
        <w:pStyle w:val="Standard"/>
        <w:autoSpaceDE w:val="0"/>
        <w:ind w:firstLine="567"/>
        <w:jc w:val="both"/>
        <w:rPr>
          <w:lang w:val="ru-RU"/>
        </w:rPr>
      </w:pPr>
      <w:r w:rsidRPr="00443ECB">
        <w:rPr>
          <w:rFonts w:eastAsia="Times New Roman CYR" w:cs="Times New Roman CYR"/>
          <w:lang w:val="ru-RU"/>
        </w:rPr>
        <w:t xml:space="preserve">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13. Территориальное общественное самоуправление</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lastRenderedPageBreak/>
        <w:t xml:space="preserve">6. </w:t>
      </w:r>
      <w:r w:rsidRPr="00443ECB">
        <w:rPr>
          <w:rFonts w:eastAsia="Times New Roman CYR" w:cs="Times New Roman CYR"/>
          <w:lang w:val="ru-RU"/>
        </w:rPr>
        <w:t>В уставе территориального общественного самоуправления устанавливаются: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территория, на которой оно осуществляется;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цели, задачи, формы и основные направления деятельности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порядок принятия решений;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порядок приобретения имущества, а также порядок пользования и распоряжения указанным имуществом и финансовыми средствами;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порядок прекращения осуществления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1B01" w:rsidRPr="00443ECB" w:rsidRDefault="00AB15A3">
      <w:pPr>
        <w:pStyle w:val="Standard"/>
        <w:autoSpaceDE w:val="0"/>
        <w:jc w:val="both"/>
        <w:rPr>
          <w:lang w:val="ru-RU"/>
        </w:rPr>
      </w:pPr>
      <w:r w:rsidRPr="00443ECB">
        <w:rPr>
          <w:rFonts w:eastAsia="Times New Roman" w:cs="Times New Roman"/>
          <w:lang w:val="ru-RU"/>
        </w:rPr>
        <w:t xml:space="preserve">         11. </w:t>
      </w:r>
      <w:r w:rsidRPr="00443ECB">
        <w:rPr>
          <w:rFonts w:eastAsia="Times New Roman CYR" w:cs="Times New Roman CYR"/>
          <w:lang w:val="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1B01" w:rsidRPr="00443ECB" w:rsidRDefault="00AB15A3">
      <w:pPr>
        <w:pStyle w:val="Standard"/>
        <w:autoSpaceDE w:val="0"/>
        <w:ind w:firstLine="540"/>
        <w:jc w:val="both"/>
        <w:rPr>
          <w:rFonts w:eastAsia="Times New Roman CYR" w:cs="Times New Roman CYR"/>
          <w:lang w:val="ru-RU"/>
        </w:rPr>
      </w:pPr>
      <w:r w:rsidRPr="00443ECB">
        <w:rPr>
          <w:rFonts w:eastAsia="Times New Roman CYR" w:cs="Times New Roman CYR"/>
          <w:lang w:val="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12. </w:t>
      </w:r>
      <w:r w:rsidRPr="00443ECB">
        <w:rPr>
          <w:rFonts w:eastAsia="Times New Roman CYR" w:cs="Times New Roman CYR"/>
          <w:lang w:val="ru-RU"/>
        </w:rPr>
        <w:t>К исключительным полномочиям собрания, конференции граждан, осуществляющих территориальное общественное самоуправление, относятся: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установление структуры органов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принятие устава территориального общественного самоуправления, внесение в него изменений и дополнений;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избрание органов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определение основных направлений деятельности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утверждение сметы доходов и расходов территориального общественного самоуправления и отчета о ее исполнении;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рассмотрение и утверждение отчетов о деятельности органов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13. </w:t>
      </w:r>
      <w:r w:rsidRPr="00443ECB">
        <w:rPr>
          <w:rFonts w:eastAsia="Times New Roman CYR" w:cs="Times New Roman CYR"/>
          <w:lang w:val="ru-RU"/>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14. </w:t>
      </w:r>
      <w:r w:rsidRPr="00443ECB">
        <w:rPr>
          <w:rFonts w:eastAsia="Times New Roman CYR" w:cs="Times New Roman CYR"/>
          <w:lang w:val="ru-RU"/>
        </w:rPr>
        <w:t>Органы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представляют интересы населения, проживающего на соответствующей территории;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обеспечивают исполнение решений, принятых на собраниях и конференциях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15. </w:t>
      </w:r>
      <w:r w:rsidRPr="00443ECB">
        <w:rPr>
          <w:rFonts w:eastAsia="Times New Roman CYR" w:cs="Times New Roman CYR"/>
          <w:lang w:val="ru-RU"/>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16. </w:t>
      </w:r>
      <w:r w:rsidRPr="00443ECB">
        <w:rPr>
          <w:rFonts w:eastAsia="Times New Roman CYR" w:cs="Times New Roman CYR"/>
          <w:lang w:val="ru-RU"/>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14. Публичные слушания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BF1B01" w:rsidRPr="00443ECB" w:rsidRDefault="00AB15A3">
      <w:pPr>
        <w:pStyle w:val="Standard"/>
        <w:autoSpaceDE w:val="0"/>
        <w:ind w:firstLine="567"/>
        <w:jc w:val="both"/>
        <w:rPr>
          <w:lang w:val="ru-RU"/>
        </w:rPr>
      </w:pPr>
      <w:r w:rsidRPr="00443ECB">
        <w:rPr>
          <w:rFonts w:eastAsia="Times New Roman" w:cs="Times New Roman"/>
          <w:lang w:val="ru-RU"/>
        </w:rPr>
        <w:lastRenderedPageBreak/>
        <w:t xml:space="preserve">2. </w:t>
      </w:r>
      <w:r w:rsidRPr="00443ECB">
        <w:rPr>
          <w:rFonts w:eastAsia="Times New Roman CYR" w:cs="Times New Roman CYR"/>
          <w:lang w:val="ru-RU"/>
        </w:rPr>
        <w:t>Публичные слушания проводятся по инициативе населения, Совета народных депутатов или Главы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Перечень вопросов в обязательном порядке выносимых на публичные слушания, устанавливается федеральным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15. Собрание граждан</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w:t>
      </w:r>
      <w:r w:rsidRPr="00443ECB">
        <w:rPr>
          <w:rFonts w:eastAsia="Times New Roman CYR" w:cs="Times New Roman CYR"/>
          <w:lang w:val="ru-RU"/>
        </w:rPr>
        <w:lastRenderedPageBreak/>
        <w:t>направлением письменного ответа.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12. </w:t>
      </w:r>
      <w:r w:rsidRPr="00443ECB">
        <w:rPr>
          <w:rFonts w:eastAsia="Times New Roman CYR" w:cs="Times New Roman CYR"/>
          <w:lang w:val="ru-RU"/>
        </w:rPr>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13. </w:t>
      </w:r>
      <w:r w:rsidRPr="00443ECB">
        <w:rPr>
          <w:rFonts w:eastAsia="Times New Roman CYR" w:cs="Times New Roman CYR"/>
          <w:lang w:val="ru-RU"/>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16. Конференция граждан (собрание делегатов)</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Делегаты на конференцию граждан (собрание делегатов) избираются на собраниях граждан, проводимых в соответствии с настоящим Уставом.</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17. Опрос граждан</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Pr="00443ECB">
        <w:rPr>
          <w:rFonts w:eastAsia="Times New Roman CYR" w:cs="Times New Roman CYR"/>
          <w:lang w:val="ru-RU"/>
        </w:rPr>
        <w:lastRenderedPageBreak/>
        <w:t>органами государственной власти.</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Результаты опроса носят рекомендательный характер.</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В опросе граждан имеют право участвовать жители поселения, обладающие избирательным правом.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Опрос граждан проводится по инициативе: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Совета народных депутатов муниципального образования или Главы муниципального образования - по вопросам местного значения;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дата и сроки проведения опроса;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формулировка вопроса (вопросов), предлагаемого (предлагаемых) при проведении опроса;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методика проведения опроса;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форма опросного листа;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минимальная численность жителей поселения, участвующих в опросе.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Жители поселения должны быть проинформированы о проведении опроса граждан не менее чем за 10 дней до дня его проведения.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Финансирование мероприятий, связанных с подготовкой и проведением опроса граждан, осуществляется: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за счет средств бюджета поселения - при проведении опроса по инициативе органов местного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за счет средств бюджета Республики Адыгея - при проведении опроса по инициативе органов государственной власти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r w:rsidR="007E0F09" w:rsidRPr="00443ECB">
        <w:rPr>
          <w:lang w:val="ru-RU"/>
        </w:rPr>
        <w:t xml:space="preserve"> в соответствии с Законом Республики Адыгея.</w:t>
      </w:r>
    </w:p>
    <w:p w:rsidR="007E0F09" w:rsidRPr="00443ECB" w:rsidRDefault="007E0F09" w:rsidP="007E0F09">
      <w:pPr>
        <w:pStyle w:val="Standard"/>
        <w:autoSpaceDE w:val="0"/>
        <w:ind w:left="90" w:firstLine="49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18. Обращения граждан в органы местного самоуправления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Граждане имеют право на индивидуальные и коллективные обращения в органы местного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Обращения граждан подлежат рассмотрению в порядке и сроки, установленные Федеральным законом от 2 мая 2006 года № 59-ФЗ </w:t>
      </w:r>
      <w:r w:rsidRPr="00443ECB">
        <w:rPr>
          <w:rFonts w:eastAsia="Times New Roman" w:cs="Times New Roman"/>
          <w:lang w:val="ru-RU"/>
        </w:rPr>
        <w:t>«</w:t>
      </w:r>
      <w:r w:rsidRPr="00443ECB">
        <w:rPr>
          <w:rFonts w:eastAsia="Times New Roman CYR" w:cs="Times New Roman CYR"/>
          <w:lang w:val="ru-RU"/>
        </w:rPr>
        <w:t>О порядке рассмотрения обращений граждан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Pr="00443ECB">
        <w:rPr>
          <w:rFonts w:eastAsia="Times New Roman" w:cs="Times New Roman"/>
          <w:lang w:val="ru-RU"/>
        </w:rPr>
        <w:t>».</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19. Другие формы непосредственного осуществления населением местного самоуправления и участия в его осуществлении</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Наряду с предусмотренными Федеральным законом </w:t>
      </w:r>
      <w:r w:rsidRPr="00443ECB">
        <w:rPr>
          <w:rFonts w:eastAsia="Times New Roman" w:cs="Times New Roman"/>
          <w:lang w:val="ru-RU"/>
        </w:rPr>
        <w:t>«</w:t>
      </w:r>
      <w:r w:rsidRPr="00443ECB">
        <w:rPr>
          <w:rFonts w:eastAsia="Times New Roman CYR" w:cs="Times New Roman CYR"/>
          <w:lang w:val="ru-RU"/>
        </w:rPr>
        <w:t xml:space="preserve">Об общих принципах </w:t>
      </w:r>
      <w:r w:rsidRPr="00443ECB">
        <w:rPr>
          <w:rFonts w:eastAsia="Times New Roman CYR" w:cs="Times New Roman CYR"/>
          <w:lang w:val="ru-RU"/>
        </w:rPr>
        <w:lastRenderedPageBreak/>
        <w:t>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1B01" w:rsidRPr="00443ECB" w:rsidRDefault="00BF1B01">
      <w:pPr>
        <w:pStyle w:val="Standard"/>
        <w:autoSpaceDE w:val="0"/>
        <w:ind w:firstLine="567"/>
        <w:jc w:val="both"/>
        <w:rPr>
          <w:rFonts w:eastAsia="Times New Roman" w:cs="Times New Roman"/>
          <w:b/>
          <w:bCs/>
          <w:sz w:val="28"/>
          <w:szCs w:val="28"/>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3. Органы местного самоуправления и должностные лица местного самоуправления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20. Структура органов местного самоуправления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Структуру органов местного самоуправления поселения составляют:</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Глава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Исполнительно - распорядительный орган муниципального образования - Администрация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 xml:space="preserve">Контрольно - счетный орган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Изменение структуры органов местного самоуправления осуществляется не иначе как путем внесения изменений в настоящий Устав.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 xml:space="preserve">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21. Совет народных депутатов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rsidP="005F085F">
      <w:pPr>
        <w:pStyle w:val="Standard"/>
        <w:autoSpaceDE w:val="0"/>
        <w:ind w:firstLine="851"/>
        <w:jc w:val="both"/>
        <w:rPr>
          <w:lang w:val="ru-RU"/>
        </w:rPr>
      </w:pPr>
      <w:r w:rsidRPr="00443ECB">
        <w:rPr>
          <w:rFonts w:eastAsia="Times New Roman" w:cs="Times New Roman"/>
          <w:lang w:val="ru-RU"/>
        </w:rPr>
        <w:t xml:space="preserve">1. </w:t>
      </w:r>
      <w:r w:rsidRPr="00443ECB">
        <w:rPr>
          <w:rFonts w:eastAsia="Times New Roman CYR" w:cs="Times New Roman CYR"/>
          <w:lang w:val="ru-RU"/>
        </w:rPr>
        <w:t>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BF1B01" w:rsidRPr="00443ECB" w:rsidRDefault="00AB15A3" w:rsidP="005F085F">
      <w:pPr>
        <w:pStyle w:val="Standard"/>
        <w:autoSpaceDE w:val="0"/>
        <w:ind w:firstLine="851"/>
        <w:jc w:val="both"/>
        <w:rPr>
          <w:lang w:val="ru-RU"/>
        </w:rPr>
      </w:pPr>
      <w:r w:rsidRPr="00443ECB">
        <w:rPr>
          <w:rFonts w:eastAsia="Times New Roman" w:cs="Times New Roman"/>
          <w:lang w:val="ru-RU"/>
        </w:rPr>
        <w:t xml:space="preserve">2. </w:t>
      </w:r>
      <w:r w:rsidRPr="00443ECB">
        <w:rPr>
          <w:rFonts w:eastAsia="Times New Roman CYR" w:cs="Times New Roman CYR"/>
          <w:lang w:val="ru-RU"/>
        </w:rPr>
        <w:t>Совет народных депутатов муниципального образования состоит из 10 депутатов и Главы муниципального образования.</w:t>
      </w:r>
    </w:p>
    <w:p w:rsidR="005F085F" w:rsidRPr="005F085F" w:rsidRDefault="005F085F" w:rsidP="005F085F">
      <w:pPr>
        <w:ind w:firstLine="851"/>
        <w:jc w:val="both"/>
        <w:rPr>
          <w:rFonts w:eastAsia="Times New Roman CYR" w:cs="Times New Roman CYR"/>
          <w:lang w:val="ru-RU"/>
        </w:rPr>
      </w:pPr>
      <w:r w:rsidRPr="005F085F">
        <w:rPr>
          <w:bCs/>
          <w:lang w:val="ru-RU"/>
        </w:rPr>
        <w:t>3.</w:t>
      </w:r>
      <w:r w:rsidRPr="005F085F">
        <w:rPr>
          <w:lang w:val="ru-RU"/>
        </w:rPr>
        <w:t xml:space="preserve"> </w:t>
      </w:r>
      <w:r w:rsidRPr="005F085F">
        <w:rPr>
          <w:rFonts w:eastAsia="Times New Roman CYR" w:cs="Times New Roman CYR"/>
          <w:lang w:val="ru-RU"/>
        </w:rPr>
        <w:t xml:space="preserve">Глава муниципального образования входит в состав Совета народных депутатов муниципального образования исполняет полномочия его председателя. </w:t>
      </w:r>
    </w:p>
    <w:p w:rsidR="00BF1B01" w:rsidRDefault="005F085F" w:rsidP="005F085F">
      <w:pPr>
        <w:pStyle w:val="Standard"/>
        <w:autoSpaceDE w:val="0"/>
        <w:ind w:firstLine="851"/>
        <w:jc w:val="both"/>
        <w:rPr>
          <w:rFonts w:eastAsia="Times New Roman CYR" w:cs="Times New Roman CYR"/>
          <w:lang w:val="ru-RU"/>
        </w:rPr>
      </w:pPr>
      <w:r w:rsidRPr="005F085F">
        <w:rPr>
          <w:rFonts w:eastAsia="Times New Roman CYR" w:cs="Times New Roman CYR"/>
          <w:lang w:val="ru-RU"/>
        </w:rPr>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муниципального образования.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sidRPr="005F085F">
        <w:rPr>
          <w:rFonts w:eastAsia="Times New Roman CYR" w:cs="Times New Roman CYR"/>
          <w:lang w:val="ru-RU"/>
        </w:rPr>
        <w:lastRenderedPageBreak/>
        <w:t>муниципального образования.</w:t>
      </w:r>
      <w:r w:rsidR="00AB15A3" w:rsidRPr="005F085F">
        <w:rPr>
          <w:rFonts w:eastAsia="Times New Roman" w:cs="Times New Roman"/>
          <w:lang w:val="ru-RU"/>
        </w:rPr>
        <w:t xml:space="preserve">4. </w:t>
      </w:r>
      <w:r w:rsidR="00AB15A3" w:rsidRPr="005F085F">
        <w:rPr>
          <w:rFonts w:eastAsia="Times New Roman CYR" w:cs="Times New Roman CYR"/>
          <w:lang w:val="ru-RU"/>
        </w:rPr>
        <w:t>Депутаты Совета народных депутатов муниципального образования избираются на муниципальных выборах по одномандатным и многомандатным избирательным округам сроком на 5 лет.</w:t>
      </w:r>
    </w:p>
    <w:p w:rsidR="005F085F" w:rsidRPr="00443ECB" w:rsidRDefault="005F085F" w:rsidP="005F085F">
      <w:pPr>
        <w:pStyle w:val="Standard"/>
        <w:autoSpaceDE w:val="0"/>
        <w:ind w:firstLine="851"/>
        <w:jc w:val="both"/>
        <w:rPr>
          <w:lang w:val="ru-RU"/>
        </w:rPr>
      </w:pPr>
      <w:r w:rsidRPr="00443ECB">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Pr>
          <w:rFonts w:eastAsia="Times New Roman CYR" w:cs="Times New Roman CYR"/>
          <w:b/>
          <w:bCs/>
          <w:lang w:val="ru-RU"/>
        </w:rPr>
        <w:t>13</w:t>
      </w:r>
      <w:r w:rsidRPr="00443ECB">
        <w:rPr>
          <w:rFonts w:eastAsia="Times New Roman CYR" w:cs="Times New Roman CYR"/>
          <w:b/>
          <w:bCs/>
          <w:lang w:val="ru-RU"/>
        </w:rPr>
        <w:t>.0</w:t>
      </w:r>
      <w:r>
        <w:rPr>
          <w:rFonts w:eastAsia="Times New Roman CYR" w:cs="Times New Roman CYR"/>
          <w:b/>
          <w:bCs/>
          <w:lang w:val="ru-RU"/>
        </w:rPr>
        <w:t>6</w:t>
      </w:r>
      <w:r w:rsidRPr="00443ECB">
        <w:rPr>
          <w:rFonts w:eastAsia="Times New Roman CYR" w:cs="Times New Roman CYR"/>
          <w:b/>
          <w:bCs/>
          <w:lang w:val="ru-RU"/>
        </w:rPr>
        <w:t>.201</w:t>
      </w:r>
      <w:r>
        <w:rPr>
          <w:rFonts w:eastAsia="Times New Roman CYR" w:cs="Times New Roman CYR"/>
          <w:b/>
          <w:bCs/>
          <w:lang w:val="ru-RU"/>
        </w:rPr>
        <w:t>7</w:t>
      </w:r>
      <w:r w:rsidRPr="00443ECB">
        <w:rPr>
          <w:rFonts w:eastAsia="Times New Roman CYR" w:cs="Times New Roman CYR"/>
          <w:b/>
          <w:bCs/>
          <w:lang w:val="ru-RU"/>
        </w:rPr>
        <w:t xml:space="preserve"> № </w:t>
      </w:r>
      <w:r>
        <w:rPr>
          <w:rFonts w:eastAsia="Times New Roman CYR" w:cs="Times New Roman CYR"/>
          <w:b/>
          <w:bCs/>
          <w:lang w:val="ru-RU"/>
        </w:rPr>
        <w:t>21</w:t>
      </w:r>
      <w:r w:rsidRPr="00443ECB">
        <w:rPr>
          <w:rFonts w:eastAsia="Times New Roman CYR" w:cs="Times New Roman CYR"/>
          <w:b/>
          <w:bCs/>
          <w:lang w:val="ru-RU"/>
        </w:rPr>
        <w:t>3 «О внесении изменений и дополнений в Устав муниципального образования «Тимирязевское сельское поселение»)</w:t>
      </w:r>
    </w:p>
    <w:p w:rsidR="00BF1B01" w:rsidRPr="005F085F" w:rsidRDefault="00AB15A3">
      <w:pPr>
        <w:pStyle w:val="Standard"/>
        <w:autoSpaceDE w:val="0"/>
        <w:ind w:firstLine="567"/>
        <w:jc w:val="both"/>
        <w:rPr>
          <w:lang w:val="ru-RU"/>
        </w:rPr>
      </w:pPr>
      <w:r w:rsidRPr="005F085F">
        <w:rPr>
          <w:rFonts w:eastAsia="Times New Roman" w:cs="Times New Roman"/>
          <w:lang w:val="ru-RU"/>
        </w:rPr>
        <w:t xml:space="preserve">5. </w:t>
      </w:r>
      <w:r w:rsidRPr="005F085F">
        <w:rPr>
          <w:rFonts w:eastAsia="Times New Roman CYR" w:cs="Times New Roman CYR"/>
          <w:lang w:val="ru-RU"/>
        </w:rPr>
        <w:t>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F1B01" w:rsidRPr="00443ECB" w:rsidRDefault="00AB15A3">
      <w:pPr>
        <w:pStyle w:val="Standard"/>
        <w:autoSpaceDE w:val="0"/>
        <w:ind w:firstLine="567"/>
        <w:jc w:val="both"/>
        <w:rPr>
          <w:lang w:val="ru-RU"/>
        </w:rPr>
      </w:pPr>
      <w:r w:rsidRPr="005F085F">
        <w:rPr>
          <w:rFonts w:eastAsia="Times New Roman" w:cs="Times New Roman"/>
          <w:lang w:val="ru-RU"/>
        </w:rPr>
        <w:t xml:space="preserve">6. </w:t>
      </w:r>
      <w:r w:rsidRPr="005F085F">
        <w:rPr>
          <w:rFonts w:eastAsia="Times New Roman CYR" w:cs="Times New Roman CYR"/>
          <w:lang w:val="ru-RU"/>
        </w:rPr>
        <w:t>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w:t>
      </w:r>
      <w:r w:rsidRPr="00443ECB">
        <w:rPr>
          <w:rFonts w:eastAsia="Times New Roman CYR" w:cs="Times New Roman CYR"/>
          <w:lang w:val="ru-RU"/>
        </w:rPr>
        <w:t>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Полномочия Совета народных депутатов муниципального образования могут быть прекращены досрочно в случае: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принятия Советом народных депутатов муниципального образования решения о самороспуске в порядке, определенном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преобразования муниципального образования, осуществляемого в соответствии с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а также в случае упразднения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в иных случаях предусмотренных действующим законодательством и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 xml:space="preserve">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w:t>
      </w:r>
      <w:r w:rsidRPr="00443ECB">
        <w:rPr>
          <w:rFonts w:eastAsia="Times New Roman CYR" w:cs="Times New Roman CYR"/>
          <w:lang w:val="ru-RU"/>
        </w:rPr>
        <w:lastRenderedPageBreak/>
        <w:t>законами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12. </w:t>
      </w:r>
      <w:r w:rsidRPr="00443ECB">
        <w:rPr>
          <w:rFonts w:eastAsia="Times New Roman CYR" w:cs="Times New Roman CYR"/>
          <w:lang w:val="ru-RU"/>
        </w:rPr>
        <w:t>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22. Полномочия Совета народных депутатов </w:t>
      </w:r>
      <w:r w:rsidRPr="00443ECB">
        <w:rPr>
          <w:rFonts w:eastAsia="Times New Roman CYR" w:cs="Times New Roman CYR"/>
          <w:b/>
          <w:bCs/>
          <w:sz w:val="26"/>
          <w:szCs w:val="26"/>
          <w:lang w:val="ru-RU"/>
        </w:rPr>
        <w:t>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numPr>
          <w:ilvl w:val="0"/>
          <w:numId w:val="8"/>
        </w:numPr>
        <w:autoSpaceDE w:val="0"/>
        <w:ind w:left="30" w:firstLine="0"/>
        <w:jc w:val="both"/>
        <w:rPr>
          <w:rFonts w:eastAsia="Times New Roman CYR" w:cs="Times New Roman CYR"/>
          <w:lang w:val="ru-RU"/>
        </w:rPr>
      </w:pPr>
      <w:r w:rsidRPr="00443ECB">
        <w:rPr>
          <w:rFonts w:eastAsia="Times New Roman CYR" w:cs="Times New Roman CYR"/>
          <w:lang w:val="ru-RU"/>
        </w:rPr>
        <w:t xml:space="preserve"> 1. В исключительной компетенции Совета народных депутатов муниципального образования находятся: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принятие устава муниципального образования и внесение в него изменений и дополнений;</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утверждение местного бюджета и отчета о его исполнении;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установление, изменение и отмена местных налогов и сборов в соответствии с законодательством Российской Федерации о налогах и сборах;</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принятие планов и программ развития муниципального образования, утверждение отчетов об их исполнении;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определение порядка управления и распоряжения имуществом, находящимся в муниципальной собственности;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6) </w:t>
      </w:r>
      <w:r w:rsidRPr="00443ECB">
        <w:rPr>
          <w:rFonts w:eastAsia="Times New Roman CYR" w:cs="Times New Roman CYR"/>
          <w:lang w:val="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7) </w:t>
      </w:r>
      <w:r w:rsidRPr="00443ECB">
        <w:rPr>
          <w:rFonts w:eastAsia="Times New Roman CYR" w:cs="Times New Roman CYR"/>
          <w:lang w:val="ru-RU"/>
        </w:rPr>
        <w:t>определение порядка участия муниципального образования в организациях межмуниципального сотрудничества;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8) </w:t>
      </w:r>
      <w:r w:rsidRPr="00443ECB">
        <w:rPr>
          <w:rFonts w:eastAsia="Times New Roman CYR" w:cs="Times New Roman CYR"/>
          <w:lang w:val="ru-RU"/>
        </w:rPr>
        <w:t>определение порядка материально-технического и организационного обеспечения деятельности органов местного самоуправления;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9) </w:t>
      </w:r>
      <w:r w:rsidRPr="00443ECB">
        <w:rPr>
          <w:rFonts w:eastAsia="Times New Roman CYR" w:cs="Times New Roman CYR"/>
          <w:lang w:val="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1B01" w:rsidRPr="002B5224" w:rsidRDefault="00AB15A3">
      <w:pPr>
        <w:pStyle w:val="Standard"/>
        <w:autoSpaceDE w:val="0"/>
        <w:ind w:firstLine="540"/>
        <w:jc w:val="both"/>
        <w:rPr>
          <w:rFonts w:eastAsia="Times New Roman CYR" w:cs="Times New Roman CYR"/>
          <w:lang w:val="ru-RU"/>
        </w:rPr>
      </w:pPr>
      <w:r w:rsidRPr="002B5224">
        <w:rPr>
          <w:rFonts w:eastAsia="Times New Roman" w:cs="Times New Roman"/>
          <w:lang w:val="ru-RU"/>
        </w:rPr>
        <w:t xml:space="preserve">10) </w:t>
      </w:r>
      <w:r w:rsidRPr="002B5224">
        <w:rPr>
          <w:rFonts w:eastAsia="Times New Roman CYR" w:cs="Times New Roman CYR"/>
          <w:lang w:val="ru-RU"/>
        </w:rPr>
        <w:t>принятие решения об удалении главы муниципального образования в отставку.</w:t>
      </w:r>
    </w:p>
    <w:p w:rsidR="002B5224" w:rsidRDefault="002B5224">
      <w:pPr>
        <w:pStyle w:val="Standard"/>
        <w:autoSpaceDE w:val="0"/>
        <w:ind w:firstLine="540"/>
        <w:jc w:val="both"/>
        <w:rPr>
          <w:lang w:val="ru-RU"/>
        </w:rPr>
      </w:pPr>
      <w:r w:rsidRPr="002B5224">
        <w:rPr>
          <w:lang w:val="ru-RU"/>
        </w:rPr>
        <w:t>11) Утверждение Правил благоустройства территории муниципального образования.</w:t>
      </w:r>
    </w:p>
    <w:p w:rsidR="002B5224" w:rsidRPr="002B5224" w:rsidRDefault="002B5224" w:rsidP="001A3EF0">
      <w:pPr>
        <w:pStyle w:val="Standard"/>
        <w:autoSpaceDE w:val="0"/>
        <w:ind w:firstLine="851"/>
        <w:jc w:val="both"/>
        <w:rPr>
          <w:lang w:val="ru-RU"/>
        </w:rPr>
      </w:pPr>
      <w:r w:rsidRPr="00443ECB">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Pr>
          <w:rFonts w:eastAsia="Times New Roman CYR" w:cs="Times New Roman CYR"/>
          <w:b/>
          <w:bCs/>
          <w:lang w:val="ru-RU"/>
        </w:rPr>
        <w:t>01</w:t>
      </w:r>
      <w:r w:rsidRPr="00443ECB">
        <w:rPr>
          <w:rFonts w:eastAsia="Times New Roman CYR" w:cs="Times New Roman CYR"/>
          <w:b/>
          <w:bCs/>
          <w:lang w:val="ru-RU"/>
        </w:rPr>
        <w:t>.0</w:t>
      </w:r>
      <w:r>
        <w:rPr>
          <w:rFonts w:eastAsia="Times New Roman CYR" w:cs="Times New Roman CYR"/>
          <w:b/>
          <w:bCs/>
          <w:lang w:val="ru-RU"/>
        </w:rPr>
        <w:t>3</w:t>
      </w:r>
      <w:r w:rsidRPr="00443ECB">
        <w:rPr>
          <w:rFonts w:eastAsia="Times New Roman CYR" w:cs="Times New Roman CYR"/>
          <w:b/>
          <w:bCs/>
          <w:lang w:val="ru-RU"/>
        </w:rPr>
        <w:t>.201</w:t>
      </w:r>
      <w:r>
        <w:rPr>
          <w:rFonts w:eastAsia="Times New Roman CYR" w:cs="Times New Roman CYR"/>
          <w:b/>
          <w:bCs/>
          <w:lang w:val="ru-RU"/>
        </w:rPr>
        <w:t>8</w:t>
      </w:r>
      <w:r w:rsidRPr="00443ECB">
        <w:rPr>
          <w:rFonts w:eastAsia="Times New Roman CYR" w:cs="Times New Roman CYR"/>
          <w:b/>
          <w:bCs/>
          <w:lang w:val="ru-RU"/>
        </w:rPr>
        <w:t xml:space="preserve"> № </w:t>
      </w:r>
      <w:r>
        <w:rPr>
          <w:rFonts w:eastAsia="Times New Roman CYR" w:cs="Times New Roman CYR"/>
          <w:b/>
          <w:bCs/>
          <w:lang w:val="ru-RU"/>
        </w:rPr>
        <w:t>25</w:t>
      </w:r>
      <w:r w:rsidRPr="00443ECB">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2B5224">
        <w:rPr>
          <w:rFonts w:eastAsia="Times New Roman" w:cs="Times New Roman"/>
          <w:lang w:val="ru-RU"/>
        </w:rPr>
        <w:t xml:space="preserve">2. </w:t>
      </w:r>
      <w:r w:rsidRPr="002B5224">
        <w:rPr>
          <w:rFonts w:eastAsia="Times New Roman CYR" w:cs="Times New Roman CYR"/>
          <w:lang w:val="ru-RU"/>
        </w:rPr>
        <w:t>Иные полномочия представительного органа муниципального</w:t>
      </w:r>
      <w:r w:rsidRPr="00443ECB">
        <w:rPr>
          <w:rFonts w:eastAsia="Times New Roman CYR" w:cs="Times New Roman CYR"/>
          <w:lang w:val="ru-RU"/>
        </w:rPr>
        <w:t xml:space="preserve"> образования определяются федеральными законами и принятыми в соответствии с ними Конституцией и законами Республики Адыгея,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23. Организация деятельности Совета народных депутатов </w:t>
      </w:r>
      <w:r w:rsidRPr="00443ECB">
        <w:rPr>
          <w:rFonts w:eastAsia="Times New Roman CYR" w:cs="Times New Roman CYR"/>
          <w:b/>
          <w:bCs/>
          <w:sz w:val="26"/>
          <w:szCs w:val="26"/>
          <w:lang w:val="ru-RU"/>
        </w:rPr>
        <w:t>муниципального образования</w:t>
      </w:r>
    </w:p>
    <w:p w:rsidR="00BF1B01" w:rsidRPr="00443ECB" w:rsidRDefault="00BF1B01">
      <w:pPr>
        <w:pStyle w:val="Standard"/>
        <w:autoSpaceDE w:val="0"/>
        <w:ind w:firstLine="567"/>
        <w:jc w:val="both"/>
        <w:rPr>
          <w:rFonts w:eastAsia="Times New Roman" w:cs="Times New Roman"/>
          <w:sz w:val="26"/>
          <w:szCs w:val="26"/>
          <w:lang w:val="ru-RU"/>
        </w:rPr>
      </w:pPr>
    </w:p>
    <w:p w:rsidR="00BF1B01" w:rsidRPr="00443ECB" w:rsidRDefault="00AB15A3">
      <w:pPr>
        <w:pStyle w:val="Standard"/>
        <w:autoSpaceDE w:val="0"/>
        <w:ind w:firstLine="567"/>
        <w:jc w:val="both"/>
        <w:rPr>
          <w:lang w:val="ru-RU"/>
        </w:rPr>
      </w:pPr>
      <w:r w:rsidRPr="00443ECB">
        <w:rPr>
          <w:rFonts w:eastAsia="Times New Roman" w:cs="Times New Roman"/>
          <w:sz w:val="26"/>
          <w:szCs w:val="26"/>
          <w:lang w:val="ru-RU"/>
        </w:rPr>
        <w:t xml:space="preserve">1. </w:t>
      </w:r>
      <w:r w:rsidRPr="00443ECB">
        <w:rPr>
          <w:rFonts w:eastAsia="Times New Roman CYR" w:cs="Times New Roman CYR"/>
          <w:sz w:val="26"/>
          <w:szCs w:val="26"/>
          <w:lang w:val="ru-RU"/>
        </w:rPr>
        <w:t>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 xml:space="preserve">По решению Совета народных депутатов муниципального образования в случаях, </w:t>
      </w:r>
      <w:r w:rsidRPr="00443ECB">
        <w:rPr>
          <w:rFonts w:eastAsia="Times New Roman CYR" w:cs="Times New Roman CYR"/>
          <w:lang w:val="ru-RU"/>
        </w:rPr>
        <w:lastRenderedPageBreak/>
        <w:t>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Заседание Совета народных депутатов муниципального образования правомочно если на нем присутствует не менее половины от установленной численности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Очередные заседания Совета народных депутатов муниципального образования проводятся один раз в два месяца.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Внеочередные заседания Совета народных депутатов муниципального образования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Глава муниципального образования исполняет следующие полномочия председателя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созывает заседания Совета народных депутатов муниципального образования и председательствует на его заседаниях;</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осуществляет организацию деятельности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оказывает содействие депутатам Совета народных депутатов муниципального образования в осуществлении ими своих полномочий;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организует в Совете народных депутатов муниципального образования прием граждан, рассмотрение их обращений;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В случае досрочного освобождения заместителя председателя Совета народных депутатов муниципального образования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Кандидатуры для избрания на должность заместителя председателя Совета народных депутатов муниципального образования могут вноситься Главой муниципального образования, депутатами Совета народных депутатов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 xml:space="preserve">Решение об избрании заместителя председателя Совета народных депутатов муниципального образования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sidRPr="00443ECB">
        <w:rPr>
          <w:rFonts w:eastAsia="Times New Roman CYR" w:cs="Times New Roman CYR"/>
          <w:lang w:val="ru-RU"/>
        </w:rPr>
        <w:lastRenderedPageBreak/>
        <w:t>выдвижение кандидатов (если при первом голосовании их было выдвинуто не более двух).</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Заместитель председателя Совета народных депутатов муниципального образования досрочно освобождается от занимаемой должности в случае: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досрочного прекращения его полномочий как депутата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письменного заявления в Совет народных депутатов муниципального образования о сложении полномочий заместителя председателя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выражения ему недоверия Советом народных депутатов муниципального образования в связи с ненадлежащим исполнением полномочий заместителя председателя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Решение Совета народных депутатов поселения о досрочном освобождении заместителя председателя Совета народных депутатов муниципального образования от занимаемой должности считается принятым, если за него проголосовало более половины от установленной численности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Заместитель председателя Совета народных депутатов муниципального образования осуществляет свои полномочия на непостоянной основе.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Заместитель председателя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временно исполняет полномочия председателя Совета народных депутатов муниципального образования в случае отсутствия Главы муниципального образования или досрочного прекращения его полномочий;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координирует деятельность комиссий и рабочих групп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по поручению Главы муниципального образования решает вопросы внутреннего распорядка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по представлению Главы муниципального образования, в соответствии с федеральными и республиканскими законами, настоящим Уставом.</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24. Глава </w:t>
      </w:r>
      <w:r w:rsidRPr="00443ECB">
        <w:rPr>
          <w:rFonts w:eastAsia="Times New Roman CYR" w:cs="Times New Roman CYR"/>
          <w:b/>
          <w:bCs/>
          <w:sz w:val="26"/>
          <w:szCs w:val="26"/>
          <w:lang w:val="ru-RU"/>
        </w:rPr>
        <w:t>муниципального образования</w:t>
      </w:r>
    </w:p>
    <w:p w:rsidR="00BF1B01" w:rsidRPr="00443ECB" w:rsidRDefault="00BF1B01">
      <w:pPr>
        <w:pStyle w:val="Standard"/>
        <w:autoSpaceDE w:val="0"/>
        <w:ind w:firstLine="567"/>
        <w:jc w:val="both"/>
        <w:rPr>
          <w:rFonts w:eastAsia="Times New Roman" w:cs="Times New Roman"/>
          <w:sz w:val="26"/>
          <w:szCs w:val="26"/>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Глава муниципального образования является высшим должностным лицом поселения, наделенным настоящим Уставом в соответствии с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собственными полномочиями по решению вопросов местного значения. Глава муниципального образования подконтролен и подотчетен населению и Совету народных депутатов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Глава муниципального образования возглавляет Администрацию поселения и исполняет полномочия председателя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Глава муниципального образования избирается на муниципальных выборах по единому избирательному округу сроком на 5 лет.</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Вновь избранный Глава муниципального образования вступает в должность не позднее чем на пятнадцатый день после дня опубликования (обнародования) постановления </w:t>
      </w:r>
      <w:r w:rsidRPr="00443ECB">
        <w:rPr>
          <w:rFonts w:eastAsia="Times New Roman CYR" w:cs="Times New Roman CYR"/>
          <w:lang w:val="ru-RU"/>
        </w:rPr>
        <w:lastRenderedPageBreak/>
        <w:t>Избирательной комиссии поселения о результатах выборов.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 xml:space="preserve">При официальном вступлении в должность Глава муниципального образования произносит клятву: </w:t>
      </w:r>
      <w:r w:rsidRPr="00443ECB">
        <w:rPr>
          <w:rFonts w:eastAsia="Times New Roman" w:cs="Times New Roman"/>
          <w:lang w:val="ru-RU"/>
        </w:rPr>
        <w:t>«</w:t>
      </w:r>
      <w:r w:rsidRPr="00443ECB">
        <w:rPr>
          <w:rFonts w:eastAsia="Times New Roman CYR" w:cs="Times New Roman CYR"/>
          <w:lang w:val="ru-RU"/>
        </w:rPr>
        <w:t xml:space="preserve">Вступая в должность Главы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клянусь - при осуществлении полномочий, предоставленных мне Уставом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строго соблюдать Конституцию Российской Федерации, федеральные законы, Конституцию Республики Адыгея и законы Республики Адыгея, Устав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уважать, охранять и отстаивать права и законные интересы населения муниципального образования </w:t>
      </w:r>
      <w:r w:rsidRPr="00443ECB">
        <w:rPr>
          <w:rFonts w:eastAsia="Times New Roman" w:cs="Times New Roman"/>
          <w:lang w:val="ru-RU"/>
        </w:rPr>
        <w:t>«Тимирязевско</w:t>
      </w:r>
      <w:r w:rsidRPr="00443ECB">
        <w:rPr>
          <w:rFonts w:eastAsia="Times New Roman CYR" w:cs="Times New Roman CYR"/>
          <w:lang w:val="ru-RU"/>
        </w:rPr>
        <w:t>е сельское поселение</w:t>
      </w:r>
      <w:r w:rsidRPr="00443ECB">
        <w:rPr>
          <w:rFonts w:eastAsia="Times New Roman" w:cs="Times New Roman"/>
          <w:lang w:val="ru-RU"/>
        </w:rPr>
        <w:t xml:space="preserve">», </w:t>
      </w:r>
      <w:r w:rsidRPr="00443ECB">
        <w:rPr>
          <w:rFonts w:eastAsia="Times New Roman CYR" w:cs="Times New Roman CYR"/>
          <w:lang w:val="ru-RU"/>
        </w:rPr>
        <w:t xml:space="preserve">приумножать экономический потенциал, исполнять свои обязанности честно, добросовестно во имя процветания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w:t>
      </w:r>
      <w:r w:rsidRPr="00443ECB">
        <w:rPr>
          <w:rFonts w:eastAsia="Times New Roman CYR" w:cs="Times New Roman CYR"/>
          <w:lang w:val="ru-RU"/>
        </w:rPr>
        <w:t>и во благо всех его жителей</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временно исполняет заместитель главы администрации муниципального образования или иной муниципальный служащий Администрации муниципального образования, определяемый Главой муниципального образования в соответствии с Регламентом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Полномочия Главы муниципального образования прекращаются досрочно в случае: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смерти;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отставки по собственному желанию;</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 xml:space="preserve">удаления в отставку в соответствии со </w:t>
      </w:r>
      <w:hyperlink r:id="rId12" w:history="1">
        <w:r w:rsidRPr="00443ECB">
          <w:rPr>
            <w:rFonts w:eastAsia="Times New Roman CYR" w:cs="Times New Roman CYR"/>
            <w:u w:val="single"/>
            <w:lang w:val="ru-RU"/>
          </w:rPr>
          <w:t>статьей 74.1</w:t>
        </w:r>
      </w:hyperlink>
      <w:r w:rsidRPr="00443ECB">
        <w:rPr>
          <w:rFonts w:eastAsia="Times New Roman" w:cs="Times New Roman"/>
          <w:lang w:val="ru-RU"/>
        </w:rPr>
        <w:t xml:space="preserve"> </w:t>
      </w:r>
      <w:r w:rsidRPr="00443ECB">
        <w:rPr>
          <w:rFonts w:eastAsia="Times New Roman CYR" w:cs="Times New Roman CYR"/>
          <w:lang w:val="ru-RU"/>
        </w:rPr>
        <w:t xml:space="preserve">Федерального закона от 06.10.2003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и настоящим уставом;</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отрешения от должности в соответствии со </w:t>
      </w:r>
      <w:hyperlink r:id="rId13" w:history="1">
        <w:r w:rsidRPr="00443ECB">
          <w:rPr>
            <w:rFonts w:eastAsia="Times New Roman CYR" w:cs="Times New Roman CYR"/>
            <w:u w:val="single"/>
            <w:lang w:val="ru-RU"/>
          </w:rPr>
          <w:t>статьей 74</w:t>
        </w:r>
      </w:hyperlink>
      <w:r w:rsidRPr="00443ECB">
        <w:rPr>
          <w:rFonts w:eastAsia="Times New Roman" w:cs="Times New Roman"/>
          <w:lang w:val="ru-RU"/>
        </w:rPr>
        <w:t xml:space="preserve"> </w:t>
      </w:r>
      <w:r w:rsidRPr="00443ECB">
        <w:rPr>
          <w:rFonts w:eastAsia="Times New Roman CYR" w:cs="Times New Roman CYR"/>
          <w:lang w:val="ru-RU"/>
        </w:rPr>
        <w:t xml:space="preserve">Федерального закона от 06.10.2003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и настоящим уставом;</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признания судом недееспособным или ограниченно дееспособным;</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6) </w:t>
      </w:r>
      <w:r w:rsidRPr="00443ECB">
        <w:rPr>
          <w:rFonts w:eastAsia="Times New Roman CYR" w:cs="Times New Roman CYR"/>
          <w:lang w:val="ru-RU"/>
        </w:rPr>
        <w:t>признания судом безвестно отсутствующим или объявления умершим;</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7) </w:t>
      </w:r>
      <w:r w:rsidRPr="00443ECB">
        <w:rPr>
          <w:rFonts w:eastAsia="Times New Roman CYR" w:cs="Times New Roman CYR"/>
          <w:lang w:val="ru-RU"/>
        </w:rPr>
        <w:t>вступления в отношении его в законную силу обвинительного приговора суда;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8) </w:t>
      </w:r>
      <w:r w:rsidRPr="00443ECB">
        <w:rPr>
          <w:rFonts w:eastAsia="Times New Roman CYR" w:cs="Times New Roman CYR"/>
          <w:lang w:val="ru-RU"/>
        </w:rPr>
        <w:t>выезда за пределы Российской Федерации на постоянное место жительства;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9) </w:t>
      </w:r>
      <w:r w:rsidRPr="00443ECB">
        <w:rPr>
          <w:rFonts w:eastAsia="Times New Roman CYR" w:cs="Times New Roman CYR"/>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B01" w:rsidRDefault="00AB15A3">
      <w:pPr>
        <w:pStyle w:val="Standard"/>
        <w:autoSpaceDE w:val="0"/>
        <w:ind w:firstLine="540"/>
        <w:jc w:val="both"/>
        <w:rPr>
          <w:rFonts w:eastAsia="Times New Roman CYR" w:cs="Times New Roman CYR"/>
          <w:lang w:val="ru-RU"/>
        </w:rPr>
      </w:pPr>
      <w:r w:rsidRPr="005F085F">
        <w:rPr>
          <w:rFonts w:eastAsia="Times New Roman" w:cs="Times New Roman"/>
          <w:lang w:val="ru-RU"/>
        </w:rPr>
        <w:t xml:space="preserve">10) </w:t>
      </w:r>
      <w:r w:rsidR="005F085F" w:rsidRPr="005F085F">
        <w:rPr>
          <w:lang w:val="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005F085F" w:rsidRPr="005F085F">
        <w:rPr>
          <w:rFonts w:eastAsia="Times New Roman CYR" w:cs="Times New Roman CYR"/>
          <w:lang w:val="ru-RU"/>
        </w:rPr>
        <w:t>за исключением полномочий председателя Совета народных депутатов муниципального образования, до вступления в должность вновь избранного Главы муниципального образования временно,</w:t>
      </w:r>
      <w:r w:rsidR="005F085F" w:rsidRPr="005F085F">
        <w:rPr>
          <w:lang w:val="ru-RU"/>
        </w:rPr>
        <w:t xml:space="preserve"> его полномочия временно </w:t>
      </w:r>
      <w:r w:rsidR="005F085F" w:rsidRPr="005F085F">
        <w:rPr>
          <w:rFonts w:eastAsia="Times New Roman CYR" w:cs="Times New Roman CYR"/>
          <w:color w:val="000000"/>
          <w:lang w:val="ru-RU"/>
        </w:rPr>
        <w:t>исполняет заместитель главы администрации муниципального образования в соответствии с Регламентом Администрации муниципального образования.</w:t>
      </w:r>
      <w:r w:rsidRPr="005F085F">
        <w:rPr>
          <w:rFonts w:eastAsia="Times New Roman CYR" w:cs="Times New Roman CYR"/>
          <w:lang w:val="ru-RU"/>
        </w:rPr>
        <w:t>;</w:t>
      </w:r>
    </w:p>
    <w:p w:rsidR="005F085F" w:rsidRPr="00443ECB" w:rsidRDefault="005F085F" w:rsidP="005F085F">
      <w:pPr>
        <w:pStyle w:val="Standard"/>
        <w:autoSpaceDE w:val="0"/>
        <w:ind w:left="90" w:firstLine="495"/>
        <w:jc w:val="both"/>
        <w:rPr>
          <w:lang w:val="ru-RU"/>
        </w:rPr>
      </w:pPr>
      <w:r w:rsidRPr="00443ECB">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Pr>
          <w:rFonts w:eastAsia="Times New Roman CYR" w:cs="Times New Roman CYR"/>
          <w:b/>
          <w:bCs/>
          <w:lang w:val="ru-RU"/>
        </w:rPr>
        <w:t>13</w:t>
      </w:r>
      <w:r w:rsidRPr="00443ECB">
        <w:rPr>
          <w:rFonts w:eastAsia="Times New Roman CYR" w:cs="Times New Roman CYR"/>
          <w:b/>
          <w:bCs/>
          <w:lang w:val="ru-RU"/>
        </w:rPr>
        <w:t>.0</w:t>
      </w:r>
      <w:r>
        <w:rPr>
          <w:rFonts w:eastAsia="Times New Roman CYR" w:cs="Times New Roman CYR"/>
          <w:b/>
          <w:bCs/>
          <w:lang w:val="ru-RU"/>
        </w:rPr>
        <w:t>6</w:t>
      </w:r>
      <w:r w:rsidRPr="00443ECB">
        <w:rPr>
          <w:rFonts w:eastAsia="Times New Roman CYR" w:cs="Times New Roman CYR"/>
          <w:b/>
          <w:bCs/>
          <w:lang w:val="ru-RU"/>
        </w:rPr>
        <w:t>.201</w:t>
      </w:r>
      <w:r>
        <w:rPr>
          <w:rFonts w:eastAsia="Times New Roman CYR" w:cs="Times New Roman CYR"/>
          <w:b/>
          <w:bCs/>
          <w:lang w:val="ru-RU"/>
        </w:rPr>
        <w:t>7</w:t>
      </w:r>
      <w:r w:rsidRPr="00443ECB">
        <w:rPr>
          <w:rFonts w:eastAsia="Times New Roman CYR" w:cs="Times New Roman CYR"/>
          <w:b/>
          <w:bCs/>
          <w:lang w:val="ru-RU"/>
        </w:rPr>
        <w:t xml:space="preserve"> № </w:t>
      </w:r>
      <w:r>
        <w:rPr>
          <w:rFonts w:eastAsia="Times New Roman CYR" w:cs="Times New Roman CYR"/>
          <w:b/>
          <w:bCs/>
          <w:lang w:val="ru-RU"/>
        </w:rPr>
        <w:t>213</w:t>
      </w:r>
      <w:r w:rsidRPr="00443ECB">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7E0F09" w:rsidRPr="00443ECB" w:rsidRDefault="007E0F09">
      <w:pPr>
        <w:pStyle w:val="Standard"/>
        <w:autoSpaceDE w:val="0"/>
        <w:ind w:firstLine="540"/>
        <w:jc w:val="both"/>
        <w:rPr>
          <w:rFonts w:cs="Times New Roman"/>
          <w:sz w:val="28"/>
          <w:szCs w:val="28"/>
          <w:lang w:val="ru-RU"/>
        </w:rPr>
      </w:pPr>
      <w:r w:rsidRPr="005F085F">
        <w:rPr>
          <w:rFonts w:cs="Times New Roman"/>
          <w:lang w:val="ru-RU"/>
        </w:rPr>
        <w:t xml:space="preserve">10.1. В случае досрочного прекращения полномочий Главы муниципального </w:t>
      </w:r>
      <w:r w:rsidRPr="005F085F">
        <w:rPr>
          <w:rFonts w:cs="Times New Roman"/>
          <w:lang w:val="ru-RU"/>
        </w:rPr>
        <w:lastRenderedPageBreak/>
        <w:t>образования проводятся досрочные муниципальные</w:t>
      </w:r>
      <w:r w:rsidRPr="00443ECB">
        <w:rPr>
          <w:rFonts w:cs="Times New Roman"/>
          <w:lang w:val="ru-RU"/>
        </w:rPr>
        <w:t xml:space="preserve"> выборы Главы муниципального образования в соответствии с федеральными законами, законами Республики Адыгея</w:t>
      </w:r>
      <w:r w:rsidRPr="00443ECB">
        <w:rPr>
          <w:rFonts w:cs="Times New Roman"/>
          <w:sz w:val="28"/>
          <w:szCs w:val="28"/>
          <w:lang w:val="ru-RU"/>
        </w:rPr>
        <w:t>.</w:t>
      </w:r>
    </w:p>
    <w:p w:rsidR="007E0F09" w:rsidRPr="00443ECB" w:rsidRDefault="007E0F09" w:rsidP="007E0F09">
      <w:pPr>
        <w:pStyle w:val="Standard"/>
        <w:autoSpaceDE w:val="0"/>
        <w:ind w:left="90" w:firstLine="495"/>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11) </w:t>
      </w:r>
      <w:r w:rsidRPr="00443ECB">
        <w:rPr>
          <w:rFonts w:eastAsia="Times New Roman CYR" w:cs="Times New Roman CYR"/>
          <w:lang w:val="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E47A1" w:rsidRDefault="002E47A1" w:rsidP="002E47A1">
      <w:pPr>
        <w:pStyle w:val="Standard"/>
        <w:autoSpaceDE w:val="0"/>
        <w:ind w:left="90" w:firstLine="495"/>
        <w:jc w:val="both"/>
        <w:rPr>
          <w:color w:val="000000"/>
          <w:lang w:val="ru-RU"/>
        </w:rPr>
      </w:pPr>
      <w:r w:rsidRPr="002E47A1">
        <w:rPr>
          <w:color w:val="000000"/>
          <w:lang w:val="ru-RU"/>
        </w:rPr>
        <w:t xml:space="preserve">12)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4" w:history="1">
        <w:r w:rsidRPr="002E47A1">
          <w:rPr>
            <w:rStyle w:val="a6"/>
            <w:color w:val="000000"/>
            <w:u w:val="none"/>
            <w:lang w:val="ru-RU"/>
          </w:rPr>
          <w:t>Федеральным законом</w:t>
        </w:r>
      </w:hyperlink>
      <w:r w:rsidRPr="002E47A1">
        <w:rPr>
          <w:color w:val="000000"/>
          <w:lang w:val="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2E47A1">
          <w:rPr>
            <w:rStyle w:val="a6"/>
            <w:color w:val="000000"/>
            <w:u w:val="none"/>
            <w:lang w:val="ru-RU"/>
          </w:rPr>
          <w:t>Федеральным законом</w:t>
        </w:r>
      </w:hyperlink>
      <w:r w:rsidRPr="002E47A1">
        <w:rPr>
          <w:color w:val="000000"/>
          <w:lang w:val="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color w:val="000000"/>
          <w:lang w:val="ru-RU"/>
        </w:rPr>
        <w:t xml:space="preserve"> </w:t>
      </w:r>
      <w:r w:rsidRPr="002E47A1">
        <w:rPr>
          <w:color w:val="000000"/>
          <w:lang w:val="ru-RU"/>
        </w:rPr>
        <w:t>пользоваться иностранными финансовыми инструментами</w:t>
      </w:r>
      <w:r>
        <w:rPr>
          <w:color w:val="000000"/>
          <w:lang w:val="ru-RU"/>
        </w:rPr>
        <w:t xml:space="preserve">. </w:t>
      </w:r>
    </w:p>
    <w:p w:rsidR="002E47A1" w:rsidRPr="00443ECB" w:rsidRDefault="002E47A1" w:rsidP="002E47A1">
      <w:pPr>
        <w:pStyle w:val="Standard"/>
        <w:autoSpaceDE w:val="0"/>
        <w:ind w:left="90" w:firstLine="495"/>
        <w:jc w:val="both"/>
        <w:rPr>
          <w:lang w:val="ru-RU"/>
        </w:rPr>
      </w:pPr>
      <w:r w:rsidRPr="00443ECB">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Pr>
          <w:rFonts w:eastAsia="Times New Roman CYR" w:cs="Times New Roman CYR"/>
          <w:b/>
          <w:bCs/>
          <w:lang w:val="ru-RU"/>
        </w:rPr>
        <w:t>13</w:t>
      </w:r>
      <w:r w:rsidRPr="00443ECB">
        <w:rPr>
          <w:rFonts w:eastAsia="Times New Roman CYR" w:cs="Times New Roman CYR"/>
          <w:b/>
          <w:bCs/>
          <w:lang w:val="ru-RU"/>
        </w:rPr>
        <w:t>.0</w:t>
      </w:r>
      <w:r>
        <w:rPr>
          <w:rFonts w:eastAsia="Times New Roman CYR" w:cs="Times New Roman CYR"/>
          <w:b/>
          <w:bCs/>
          <w:lang w:val="ru-RU"/>
        </w:rPr>
        <w:t>6</w:t>
      </w:r>
      <w:r w:rsidRPr="00443ECB">
        <w:rPr>
          <w:rFonts w:eastAsia="Times New Roman CYR" w:cs="Times New Roman CYR"/>
          <w:b/>
          <w:bCs/>
          <w:lang w:val="ru-RU"/>
        </w:rPr>
        <w:t>.201</w:t>
      </w:r>
      <w:r>
        <w:rPr>
          <w:rFonts w:eastAsia="Times New Roman CYR" w:cs="Times New Roman CYR"/>
          <w:b/>
          <w:bCs/>
          <w:lang w:val="ru-RU"/>
        </w:rPr>
        <w:t>7</w:t>
      </w:r>
      <w:r w:rsidRPr="00443ECB">
        <w:rPr>
          <w:rFonts w:eastAsia="Times New Roman CYR" w:cs="Times New Roman CYR"/>
          <w:b/>
          <w:bCs/>
          <w:lang w:val="ru-RU"/>
        </w:rPr>
        <w:t xml:space="preserve"> № </w:t>
      </w:r>
      <w:r>
        <w:rPr>
          <w:rFonts w:eastAsia="Times New Roman CYR" w:cs="Times New Roman CYR"/>
          <w:b/>
          <w:bCs/>
          <w:lang w:val="ru-RU"/>
        </w:rPr>
        <w:t>213</w:t>
      </w:r>
      <w:r w:rsidRPr="00443ECB">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BF1B01" w:rsidRPr="00443ECB" w:rsidRDefault="00AB15A3" w:rsidP="002E47A1">
      <w:pPr>
        <w:pStyle w:val="Standard"/>
        <w:autoSpaceDE w:val="0"/>
        <w:ind w:left="75" w:firstLine="75"/>
        <w:jc w:val="both"/>
        <w:rPr>
          <w:lang w:val="ru-RU"/>
        </w:rPr>
      </w:pPr>
      <w:r w:rsidRPr="00443ECB">
        <w:rPr>
          <w:rFonts w:eastAsia="Times New Roman" w:cs="Times New Roman"/>
          <w:lang w:val="ru-RU"/>
        </w:rPr>
        <w:t xml:space="preserve">13) </w:t>
      </w:r>
      <w:r w:rsidRPr="00443ECB">
        <w:rPr>
          <w:rFonts w:eastAsia="Times New Roman CYR" w:cs="Times New Roman CYR"/>
          <w:lang w:val="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8. </w:t>
      </w:r>
      <w:r w:rsidRPr="00443ECB">
        <w:rPr>
          <w:rFonts w:eastAsia="Times New Roman CYR" w:cs="Times New Roman CYR"/>
          <w:lang w:val="ru-RU"/>
        </w:rPr>
        <w:t xml:space="preserve">Полномочия Главы муниципального образования прекращаются досрочно в случае несоблюдения ограничений, установленных Федеральным законом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Решение о досрочном прекращении полномочий Главы муниципального образования за исключением случаев, предусмотренных пунктами 4, 10 части 7 настоящей статьи, принимается Советом народных депутатов муниципального образования</w:t>
      </w:r>
      <w:r w:rsidRPr="00443ECB">
        <w:rPr>
          <w:rFonts w:eastAsia="Arial CYR" w:cs="Arial CYR"/>
          <w:lang w:val="ru-RU"/>
        </w:rPr>
        <w:t xml:space="preserve"> </w:t>
      </w:r>
      <w:r w:rsidRPr="00443ECB">
        <w:rPr>
          <w:rFonts w:eastAsia="Times New Roman CYR" w:cs="Times New Roman CYR"/>
          <w:lang w:val="ru-RU"/>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муниципального образования, до вступления в должность вновь избранного Главы муниципального образования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BF1B01" w:rsidRPr="00443ECB" w:rsidRDefault="00AB15A3">
      <w:pPr>
        <w:pStyle w:val="Standard"/>
        <w:autoSpaceDE w:val="0"/>
        <w:ind w:firstLine="567"/>
        <w:jc w:val="both"/>
        <w:rPr>
          <w:lang w:val="ru-RU"/>
        </w:rPr>
      </w:pPr>
      <w:r w:rsidRPr="00443ECB">
        <w:rPr>
          <w:rFonts w:eastAsia="Times New Roman CYR" w:cs="Times New Roman CYR"/>
          <w:lang w:val="ru-RU"/>
        </w:rPr>
        <w:t>Главе муниципального образования по письменному заявлению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12. </w:t>
      </w:r>
      <w:r w:rsidRPr="00443ECB">
        <w:rPr>
          <w:rFonts w:eastAsia="Times New Roman CYR" w:cs="Times New Roman CYR"/>
          <w:lang w:val="ru-RU"/>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443ECB">
          <w:rPr>
            <w:rFonts w:eastAsia="Times New Roman CYR" w:cs="Times New Roman CYR"/>
            <w:u w:val="single"/>
            <w:lang w:val="ru-RU"/>
          </w:rPr>
          <w:t>законом</w:t>
        </w:r>
      </w:hyperlink>
      <w:r w:rsidRPr="00443ECB">
        <w:rPr>
          <w:rFonts w:eastAsia="Times New Roman" w:cs="Times New Roman"/>
          <w:lang w:val="ru-RU"/>
        </w:rPr>
        <w:t xml:space="preserve"> </w:t>
      </w:r>
      <w:r w:rsidRPr="00443ECB">
        <w:rPr>
          <w:rFonts w:eastAsia="Times New Roman CYR" w:cs="Times New Roman CYR"/>
          <w:lang w:val="ru-RU"/>
        </w:rPr>
        <w:t xml:space="preserve">от 25 декабря 2008 года        </w:t>
      </w:r>
      <w:r w:rsidRPr="00443ECB">
        <w:rPr>
          <w:rFonts w:eastAsia="Times New Roman CYR" w:cs="Times New Roman CYR"/>
          <w:lang w:val="ru-RU"/>
        </w:rPr>
        <w:lastRenderedPageBreak/>
        <w:t xml:space="preserve">№ 273-ФЗ </w:t>
      </w:r>
      <w:r w:rsidRPr="00443ECB">
        <w:rPr>
          <w:rFonts w:eastAsia="Times New Roman" w:cs="Times New Roman"/>
          <w:lang w:val="ru-RU"/>
        </w:rPr>
        <w:t>«</w:t>
      </w:r>
      <w:r w:rsidRPr="00443ECB">
        <w:rPr>
          <w:rFonts w:eastAsia="Times New Roman CYR" w:cs="Times New Roman CYR"/>
          <w:lang w:val="ru-RU"/>
        </w:rPr>
        <w:t>О противодействии коррупции</w:t>
      </w:r>
      <w:r w:rsidRPr="00443ECB">
        <w:rPr>
          <w:rFonts w:eastAsia="Times New Roman" w:cs="Times New Roman"/>
          <w:lang w:val="ru-RU"/>
        </w:rPr>
        <w:t xml:space="preserve">» </w:t>
      </w:r>
      <w:r w:rsidRPr="00443ECB">
        <w:rPr>
          <w:rFonts w:eastAsia="Times New Roman CYR" w:cs="Times New Roman CYR"/>
          <w:lang w:val="ru-RU"/>
        </w:rPr>
        <w:t>и другими федеральными законами.</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25. Полномочия Главы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Глава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издает в пределах своих полномочий правовые акты;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вправе требовать созыва внеочередного заседания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возглавляет Администрацию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исполняет полномочия председателя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осуществляет иные полномочия в соответствии с федеральным и республиканским законодательством, настоящим Уставом.</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26. Статус депутата Совета народных депутатов и Главы муниципального образования</w:t>
      </w:r>
    </w:p>
    <w:p w:rsidR="00BF1B01" w:rsidRPr="00443ECB" w:rsidRDefault="00BF1B01">
      <w:pPr>
        <w:pStyle w:val="Standard"/>
        <w:autoSpaceDE w:val="0"/>
        <w:ind w:firstLine="567"/>
        <w:jc w:val="both"/>
        <w:rPr>
          <w:rFonts w:eastAsia="Times New Roman" w:cs="Times New Roman"/>
          <w:sz w:val="26"/>
          <w:szCs w:val="26"/>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Глава муниципального образования является выборным должностным лицом местного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Главе муниципального образования обеспечиваются условия для беспрепятственного осуществления своих полномочий.</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Иные гарантии осуществления полномочий главы муниципального образования устанавливаются федеральным законодательством, законодательством Республики Адыгея и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4. </w:t>
      </w:r>
      <w:r w:rsidRPr="00443ECB">
        <w:rPr>
          <w:rFonts w:eastAsia="Times New Roman CYR" w:cs="Times New Roman CYR"/>
          <w:lang w:val="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 xml:space="preserve">Гарантии прав депутата Совета народных депутатов муниципального образования,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w:t>
      </w:r>
      <w:r w:rsidRPr="00443ECB">
        <w:rPr>
          <w:rFonts w:eastAsia="Times New Roman CYR" w:cs="Times New Roman CYR"/>
          <w:lang w:val="ru-RU"/>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муниципального образования,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Депутаты Совета народных депутатов муниципального образования работают на непостоянной основе.</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2E47A1" w:rsidRDefault="00AB15A3" w:rsidP="002E47A1">
      <w:pPr>
        <w:pStyle w:val="Standard"/>
        <w:autoSpaceDE w:val="0"/>
        <w:ind w:firstLine="567"/>
        <w:jc w:val="both"/>
        <w:rPr>
          <w:rFonts w:eastAsia="Times New Roman CYR" w:cs="Times New Roman CYR"/>
          <w:lang w:val="ru-RU"/>
        </w:rPr>
      </w:pPr>
      <w:r w:rsidRPr="00443ECB">
        <w:rPr>
          <w:rFonts w:eastAsia="Times New Roman CYR" w:cs="Times New Roman CYR"/>
          <w:lang w:val="ru-RU"/>
        </w:rPr>
        <w:t xml:space="preserve">Иные гарантии осуществления полномочий депутата Совета народных депутатов </w:t>
      </w:r>
      <w:r w:rsidRPr="005F085F">
        <w:rPr>
          <w:rFonts w:eastAsia="Times New Roman CYR" w:cs="Times New Roman CYR"/>
          <w:lang w:val="ru-RU"/>
        </w:rPr>
        <w:t>муниципального образования устанавливаются федеральным законодательством, законодательством Республики Адыгея и настоящим Уставом.</w:t>
      </w:r>
    </w:p>
    <w:p w:rsidR="002E47A1" w:rsidRPr="002E47A1" w:rsidRDefault="002E47A1" w:rsidP="002E47A1">
      <w:pPr>
        <w:pStyle w:val="Standard"/>
        <w:autoSpaceDE w:val="0"/>
        <w:ind w:firstLine="567"/>
        <w:jc w:val="both"/>
        <w:rPr>
          <w:rFonts w:eastAsia="Times New Roman CYR" w:cs="Times New Roman CYR"/>
          <w:lang w:val="ru-RU"/>
        </w:rPr>
      </w:pPr>
      <w:r w:rsidRPr="002E47A1">
        <w:rPr>
          <w:color w:val="000000"/>
          <w:lang w:val="ru-RU"/>
        </w:rPr>
        <w:t xml:space="preserve">7.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7" w:history="1">
        <w:r w:rsidRPr="002E47A1">
          <w:rPr>
            <w:rStyle w:val="a6"/>
            <w:color w:val="000000"/>
            <w:u w:val="none"/>
            <w:lang w:val="ru-RU"/>
          </w:rPr>
          <w:t>Федеральным законом</w:t>
        </w:r>
      </w:hyperlink>
      <w:r w:rsidRPr="002E47A1">
        <w:rPr>
          <w:color w:val="000000"/>
          <w:lang w:val="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8" w:history="1">
        <w:r w:rsidRPr="002E47A1">
          <w:rPr>
            <w:rStyle w:val="a6"/>
            <w:color w:val="000000"/>
            <w:u w:val="none"/>
            <w:lang w:val="ru-RU"/>
          </w:rPr>
          <w:t>Федеральным законом</w:t>
        </w:r>
      </w:hyperlink>
      <w:r w:rsidRPr="002E47A1">
        <w:rPr>
          <w:color w:val="000000"/>
          <w:lang w:val="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47A1">
        <w:rPr>
          <w:rFonts w:eastAsia="Times New Roman CYR" w:cs="Times New Roman CYR"/>
          <w:b/>
          <w:bCs/>
          <w:lang w:val="ru-RU"/>
        </w:rPr>
        <w:t xml:space="preserve"> </w:t>
      </w:r>
    </w:p>
    <w:p w:rsidR="005F085F" w:rsidRPr="005F085F" w:rsidRDefault="005F085F" w:rsidP="005F085F">
      <w:pPr>
        <w:pStyle w:val="Standard"/>
        <w:autoSpaceDE w:val="0"/>
        <w:ind w:left="30" w:firstLine="285"/>
        <w:jc w:val="both"/>
        <w:rPr>
          <w:rFonts w:eastAsia="Times New Roman CYR" w:cs="Times New Roman CYR"/>
          <w:b/>
          <w:bCs/>
          <w:lang w:val="ru-RU"/>
        </w:rPr>
      </w:pPr>
      <w:r w:rsidRPr="005F085F">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sidR="002E47A1">
        <w:rPr>
          <w:rFonts w:eastAsia="Times New Roman CYR" w:cs="Times New Roman CYR"/>
          <w:b/>
          <w:bCs/>
          <w:lang w:val="ru-RU"/>
        </w:rPr>
        <w:t>13</w:t>
      </w:r>
      <w:r w:rsidRPr="005F085F">
        <w:rPr>
          <w:rFonts w:eastAsia="Times New Roman CYR" w:cs="Times New Roman CYR"/>
          <w:b/>
          <w:bCs/>
          <w:lang w:val="ru-RU"/>
        </w:rPr>
        <w:t>.0</w:t>
      </w:r>
      <w:r w:rsidR="002E47A1">
        <w:rPr>
          <w:rFonts w:eastAsia="Times New Roman CYR" w:cs="Times New Roman CYR"/>
          <w:b/>
          <w:bCs/>
          <w:lang w:val="ru-RU"/>
        </w:rPr>
        <w:t>6</w:t>
      </w:r>
      <w:r w:rsidRPr="005F085F">
        <w:rPr>
          <w:rFonts w:eastAsia="Times New Roman CYR" w:cs="Times New Roman CYR"/>
          <w:b/>
          <w:bCs/>
          <w:lang w:val="ru-RU"/>
        </w:rPr>
        <w:t>.201</w:t>
      </w:r>
      <w:r w:rsidR="002E47A1">
        <w:rPr>
          <w:rFonts w:eastAsia="Times New Roman CYR" w:cs="Times New Roman CYR"/>
          <w:b/>
          <w:bCs/>
          <w:lang w:val="ru-RU"/>
        </w:rPr>
        <w:t>7</w:t>
      </w:r>
      <w:r w:rsidRPr="005F085F">
        <w:rPr>
          <w:rFonts w:eastAsia="Times New Roman CYR" w:cs="Times New Roman CYR"/>
          <w:b/>
          <w:bCs/>
          <w:lang w:val="ru-RU"/>
        </w:rPr>
        <w:t xml:space="preserve"> № </w:t>
      </w:r>
      <w:r w:rsidR="002E47A1">
        <w:rPr>
          <w:rFonts w:eastAsia="Times New Roman CYR" w:cs="Times New Roman CYR"/>
          <w:b/>
          <w:bCs/>
          <w:lang w:val="ru-RU"/>
        </w:rPr>
        <w:t>2</w:t>
      </w:r>
      <w:r>
        <w:rPr>
          <w:rFonts w:eastAsia="Times New Roman CYR" w:cs="Times New Roman CYR"/>
          <w:b/>
          <w:bCs/>
          <w:lang w:val="ru-RU"/>
        </w:rPr>
        <w:t>1</w:t>
      </w:r>
      <w:r w:rsidR="002E47A1">
        <w:rPr>
          <w:rFonts w:eastAsia="Times New Roman CYR" w:cs="Times New Roman CYR"/>
          <w:b/>
          <w:bCs/>
          <w:lang w:val="ru-RU"/>
        </w:rPr>
        <w:t>3</w:t>
      </w:r>
      <w:r w:rsidRPr="005F085F">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Полномочия депутата Совета народных депутатов муниципального образования прекращаются досрочно в случае: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смерти;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отставки по собственному желанию;</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признания судом недееспособным или ограниченно дееспособным;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признания судом безвестно отсутствующим или объявления умершим;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вступления в отношении его в законную силу обвинительного приговора суда;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выезда за пределы Российской Федерации на постоянное место жительства;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отзыва избирателями;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досрочного прекращения полномочий Совета народных депутатов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lastRenderedPageBreak/>
        <w:t xml:space="preserve">10) </w:t>
      </w:r>
      <w:r w:rsidRPr="00443ECB">
        <w:rPr>
          <w:rFonts w:eastAsia="Times New Roman CYR" w:cs="Times New Roman CYR"/>
          <w:lang w:val="ru-RU"/>
        </w:rPr>
        <w:t>призыва на военную службу или направления на заменяющую ее альтернативную гражданскую службу;</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 xml:space="preserve">в иных случаях, установленных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Default="00AB15A3">
      <w:pPr>
        <w:pStyle w:val="Standard"/>
        <w:autoSpaceDE w:val="0"/>
        <w:ind w:firstLine="567"/>
        <w:jc w:val="both"/>
        <w:rPr>
          <w:rFonts w:eastAsia="Times New Roman CYR" w:cs="Times New Roman CYR"/>
          <w:lang w:val="ru-RU"/>
        </w:rPr>
      </w:pPr>
      <w:r w:rsidRPr="00443ECB">
        <w:rPr>
          <w:rFonts w:eastAsia="Times New Roman" w:cs="Times New Roman"/>
          <w:lang w:val="ru-RU"/>
        </w:rPr>
        <w:t xml:space="preserve">9. </w:t>
      </w:r>
      <w:r w:rsidRPr="00443ECB">
        <w:rPr>
          <w:rFonts w:eastAsia="Times New Roman CYR" w:cs="Times New Roman CYR"/>
          <w:lang w:val="ru-RU"/>
        </w:rPr>
        <w:t xml:space="preserve">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w:t>
      </w:r>
      <w:r w:rsidRPr="005F085F">
        <w:rPr>
          <w:rFonts w:eastAsia="Times New Roman CYR" w:cs="Times New Roman CYR"/>
          <w:lang w:val="ru-RU"/>
        </w:rPr>
        <w:t xml:space="preserve">образования, </w:t>
      </w:r>
      <w:r w:rsidR="005F085F" w:rsidRPr="005F085F">
        <w:rPr>
          <w:lang w:val="ru-RU"/>
        </w:rPr>
        <w:t>иного лица, замещающего муниципальную должность</w:t>
      </w:r>
      <w:r w:rsidR="005F085F">
        <w:rPr>
          <w:lang w:val="ru-RU"/>
        </w:rPr>
        <w:t>,</w:t>
      </w:r>
      <w:r w:rsidRPr="005F085F">
        <w:rPr>
          <w:rFonts w:eastAsia="Times New Roman CYR" w:cs="Times New Roman CYR"/>
          <w:lang w:val="ru-RU"/>
        </w:rPr>
        <w:t xml:space="preserve"> прекращаются досрочно в случае не</w:t>
      </w:r>
      <w:r w:rsidRPr="00443ECB">
        <w:rPr>
          <w:rFonts w:eastAsia="Times New Roman CYR" w:cs="Times New Roman CYR"/>
          <w:lang w:val="ru-RU"/>
        </w:rPr>
        <w:t xml:space="preserve">соблюдения ограничений, установленных Федеральным законом от 6 октября 2003 года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p>
    <w:p w:rsidR="005F085F" w:rsidRPr="005F085F" w:rsidRDefault="005F085F" w:rsidP="005F085F">
      <w:pPr>
        <w:pStyle w:val="Standard"/>
        <w:autoSpaceDE w:val="0"/>
        <w:ind w:left="30" w:firstLine="285"/>
        <w:jc w:val="both"/>
        <w:rPr>
          <w:rFonts w:eastAsia="Times New Roman CYR" w:cs="Times New Roman CYR"/>
          <w:b/>
          <w:bCs/>
          <w:lang w:val="ru-RU"/>
        </w:rPr>
      </w:pPr>
      <w:r w:rsidRPr="005F085F">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Pr>
          <w:rFonts w:eastAsia="Times New Roman CYR" w:cs="Times New Roman CYR"/>
          <w:b/>
          <w:bCs/>
          <w:lang w:val="ru-RU"/>
        </w:rPr>
        <w:t>05</w:t>
      </w:r>
      <w:r w:rsidRPr="005F085F">
        <w:rPr>
          <w:rFonts w:eastAsia="Times New Roman CYR" w:cs="Times New Roman CYR"/>
          <w:b/>
          <w:bCs/>
          <w:lang w:val="ru-RU"/>
        </w:rPr>
        <w:t>.0</w:t>
      </w:r>
      <w:r>
        <w:rPr>
          <w:rFonts w:eastAsia="Times New Roman CYR" w:cs="Times New Roman CYR"/>
          <w:b/>
          <w:bCs/>
          <w:lang w:val="ru-RU"/>
        </w:rPr>
        <w:t>4</w:t>
      </w:r>
      <w:r w:rsidRPr="005F085F">
        <w:rPr>
          <w:rFonts w:eastAsia="Times New Roman CYR" w:cs="Times New Roman CYR"/>
          <w:b/>
          <w:bCs/>
          <w:lang w:val="ru-RU"/>
        </w:rPr>
        <w:t>.201</w:t>
      </w:r>
      <w:r>
        <w:rPr>
          <w:rFonts w:eastAsia="Times New Roman CYR" w:cs="Times New Roman CYR"/>
          <w:b/>
          <w:bCs/>
          <w:lang w:val="ru-RU"/>
        </w:rPr>
        <w:t>6</w:t>
      </w:r>
      <w:r w:rsidRPr="005F085F">
        <w:rPr>
          <w:rFonts w:eastAsia="Times New Roman CYR" w:cs="Times New Roman CYR"/>
          <w:b/>
          <w:bCs/>
          <w:lang w:val="ru-RU"/>
        </w:rPr>
        <w:t xml:space="preserve"> № </w:t>
      </w:r>
      <w:r>
        <w:rPr>
          <w:rFonts w:eastAsia="Times New Roman CYR" w:cs="Times New Roman CYR"/>
          <w:b/>
          <w:bCs/>
          <w:lang w:val="ru-RU"/>
        </w:rPr>
        <w:t>1</w:t>
      </w:r>
      <w:r w:rsidRPr="005F085F">
        <w:rPr>
          <w:rFonts w:eastAsia="Times New Roman CYR" w:cs="Times New Roman CYR"/>
          <w:b/>
          <w:bCs/>
          <w:lang w:val="ru-RU"/>
        </w:rPr>
        <w:t>7</w:t>
      </w:r>
      <w:r>
        <w:rPr>
          <w:rFonts w:eastAsia="Times New Roman CYR" w:cs="Times New Roman CYR"/>
          <w:b/>
          <w:bCs/>
          <w:lang w:val="ru-RU"/>
        </w:rPr>
        <w:t>2</w:t>
      </w:r>
      <w:r w:rsidRPr="005F085F">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27. Администрация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Главой Администрации муниципального образования является Глава муниципального образования. Глава муниципального образования руководит Администрацией муниципального образования на принципах единоначалия.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Администрация муниципального образования является главным распорядителем средств бюджета муниципального образования, предусмотренных финансовое обеспечение деятельности администрации муниципального образования и реализацию возложенных на нее полномочий.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Главой муниципального образования может быть создан совещательный орган - коллегия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муниципального образования, органах Администрации муниципального образования создаются коллегиальные органы - комиссии, советы. Порядок создания и деятельности комиссий при Администрации муниципального образования, органах Администрации муниципального образования устанавливается Советом народных депутатов муниципального образования 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28. Структура Администрации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В структуру Администрации муниципального образования входят: 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Руководители структурных подразделений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организуют работу структурного подразделения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разрабатывают и вносят Главе муниципального образования проекты правовых актов и иные предложения в пределах своей компетенции;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рассматривают обращения граждан, ведут прием граждан по вопросам, относящимся к их компетенции;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решают иные вопросы в соответствии с федеральным и республиканским законодательством,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Заместитель главы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координирует деятельность курируемых структурных подразделений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вносит Главе муниципального образования проекты правовых актов и иные предложения в пределах своей компетенции;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рассматривает обращения граждан, ведет прием граждан по вопросам, относящимся к его компетенции;</w:t>
      </w:r>
    </w:p>
    <w:p w:rsidR="00BF1B01" w:rsidRPr="00443ECB" w:rsidRDefault="00AB15A3">
      <w:pPr>
        <w:pStyle w:val="Standard"/>
        <w:autoSpaceDE w:val="0"/>
        <w:ind w:firstLine="567"/>
        <w:jc w:val="both"/>
        <w:rPr>
          <w:lang w:val="ru-RU"/>
        </w:rPr>
      </w:pPr>
      <w:r w:rsidRPr="00443ECB">
        <w:rPr>
          <w:rFonts w:eastAsia="Times New Roman" w:cs="Times New Roman"/>
          <w:lang w:val="ru-RU"/>
        </w:rPr>
        <w:lastRenderedPageBreak/>
        <w:t xml:space="preserve">5) </w:t>
      </w:r>
      <w:r w:rsidRPr="00443ECB">
        <w:rPr>
          <w:rFonts w:eastAsia="Times New Roman CYR" w:cs="Times New Roman CYR"/>
          <w:lang w:val="ru-RU"/>
        </w:rPr>
        <w:t>решает иные вопросы в соответствии с федеральным и республиканским законодательством,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29. Полномочия Администрации </w:t>
      </w:r>
      <w:r w:rsidRPr="00443ECB">
        <w:rPr>
          <w:rFonts w:eastAsia="Times New Roman CYR" w:cs="Times New Roman CYR"/>
          <w:b/>
          <w:bCs/>
          <w:sz w:val="26"/>
          <w:szCs w:val="26"/>
          <w:lang w:val="ru-RU"/>
        </w:rPr>
        <w:t>муниципального образования</w:t>
      </w:r>
    </w:p>
    <w:p w:rsidR="00BF1B01" w:rsidRPr="00443ECB" w:rsidRDefault="00BF1B01">
      <w:pPr>
        <w:pStyle w:val="Standard"/>
        <w:autoSpaceDE w:val="0"/>
        <w:ind w:firstLine="567"/>
        <w:jc w:val="both"/>
        <w:rPr>
          <w:rFonts w:eastAsia="Times New Roman" w:cs="Times New Roman"/>
          <w:b/>
          <w:bCs/>
          <w:sz w:val="26"/>
          <w:szCs w:val="26"/>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Администрация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обеспечивает исполнение решений органов местного самоуправления поселения по реализации вопросов местного значения;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вправе решать вопросы, предусмотренные настоящим уставом, которые не отнесены к вопросам местного значения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обладает и иными полномочиями, предусмотренными федеральными законами, законами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w:cs="Times New Roman"/>
          <w:sz w:val="28"/>
          <w:szCs w:val="28"/>
          <w:lang w:val="ru-RU"/>
        </w:rPr>
        <w:t xml:space="preserve">  </w:t>
      </w:r>
      <w:r w:rsidRPr="00443ECB">
        <w:rPr>
          <w:rFonts w:eastAsia="Times New Roman CYR" w:cs="Times New Roman CYR"/>
          <w:b/>
          <w:bCs/>
          <w:lang w:val="ru-RU"/>
        </w:rPr>
        <w:t xml:space="preserve">Статья 30. Контрольно — счетный орган муниципального образования </w:t>
      </w:r>
      <w:r w:rsidRPr="00443ECB">
        <w:rPr>
          <w:rFonts w:eastAsia="Times New Roman" w:cs="Times New Roman"/>
          <w:b/>
          <w:bCs/>
          <w:lang w:val="ru-RU"/>
        </w:rPr>
        <w:t>«</w:t>
      </w:r>
      <w:r w:rsidRPr="00443ECB">
        <w:rPr>
          <w:rFonts w:eastAsia="Times New Roman CYR" w:cs="Times New Roman CYR"/>
          <w:b/>
          <w:bCs/>
          <w:lang w:val="ru-RU"/>
        </w:rPr>
        <w:t>Тимирязевское сельское поселение</w:t>
      </w:r>
      <w:r w:rsidRPr="00443ECB">
        <w:rPr>
          <w:rFonts w:eastAsia="Times New Roman" w:cs="Times New Roman"/>
          <w:b/>
          <w:bCs/>
          <w:lang w:val="ru-RU"/>
        </w:rPr>
        <w:t>».</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1. </w:t>
      </w:r>
      <w:r w:rsidRPr="00443ECB">
        <w:rPr>
          <w:rFonts w:eastAsia="Times New Roman CYR" w:cs="Times New Roman CYR"/>
          <w:lang w:val="ru-RU"/>
        </w:rPr>
        <w:t xml:space="preserve">Контрольно-счетный орган  муниципального образования является постоянно действующим органом внешнего муниципального финансового контроля. </w:t>
      </w:r>
      <w:r w:rsidRPr="00443ECB">
        <w:rPr>
          <w:rFonts w:eastAsia="Times New Roman CYR" w:cs="Times New Roman CYR"/>
          <w:lang w:val="ru-RU"/>
        </w:rPr>
        <w:tab/>
        <w:t>Контрольно-счетный орган  муниципального образования формируется на срок 5 лет.</w:t>
      </w:r>
    </w:p>
    <w:p w:rsidR="00BF1B01" w:rsidRPr="00443ECB" w:rsidRDefault="00AB15A3">
      <w:pPr>
        <w:pStyle w:val="Standard"/>
        <w:autoSpaceDE w:val="0"/>
        <w:ind w:firstLine="465"/>
        <w:jc w:val="both"/>
        <w:rPr>
          <w:rFonts w:eastAsia="Times New Roman CYR" w:cs="Times New Roman CYR"/>
          <w:lang w:val="ru-RU"/>
        </w:rPr>
      </w:pPr>
      <w:r w:rsidRPr="00443ECB">
        <w:rPr>
          <w:rFonts w:eastAsia="Times New Roman CYR" w:cs="Times New Roman CYR"/>
          <w:lang w:val="ru-RU"/>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2.  </w:t>
      </w:r>
      <w:r w:rsidRPr="00443ECB">
        <w:rPr>
          <w:rFonts w:eastAsia="Times New Roman CYR" w:cs="Times New Roman CYR"/>
          <w:lang w:val="ru-RU"/>
        </w:rPr>
        <w:t>Контрольно-счетный орган  муниципального образования  может обладать правами юридического лица.</w:t>
      </w:r>
    </w:p>
    <w:p w:rsidR="00BF1B01" w:rsidRPr="00443ECB" w:rsidRDefault="00AB15A3">
      <w:pPr>
        <w:pStyle w:val="Standard"/>
        <w:autoSpaceDE w:val="0"/>
        <w:ind w:firstLine="465"/>
        <w:jc w:val="both"/>
        <w:rPr>
          <w:lang w:val="ru-RU"/>
        </w:rPr>
      </w:pPr>
      <w:r w:rsidRPr="00443ECB">
        <w:rPr>
          <w:rFonts w:eastAsia="Times New Roman" w:cs="Times New Roman"/>
          <w:lang w:val="ru-RU"/>
        </w:rPr>
        <w:t>3. </w:t>
      </w:r>
      <w:r w:rsidRPr="00443ECB">
        <w:rPr>
          <w:rFonts w:eastAsia="Times New Roman CYR" w:cs="Times New Roman CYR"/>
          <w:lang w:val="ru-RU"/>
        </w:rPr>
        <w:t>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4. </w:t>
      </w:r>
      <w:r w:rsidRPr="00443ECB">
        <w:rPr>
          <w:rFonts w:eastAsia="Times New Roman CYR" w:cs="Times New Roman CYR"/>
          <w:lang w:val="ru-RU"/>
        </w:rPr>
        <w:t>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5. </w:t>
      </w:r>
      <w:r w:rsidRPr="00443ECB">
        <w:rPr>
          <w:rFonts w:eastAsia="Times New Roman CYR" w:cs="Times New Roman CYR"/>
          <w:lang w:val="ru-RU"/>
        </w:rPr>
        <w:t>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6. </w:t>
      </w:r>
      <w:r w:rsidRPr="00443ECB">
        <w:rPr>
          <w:rFonts w:eastAsia="Times New Roman CYR" w:cs="Times New Roman CYR"/>
          <w:lang w:val="ru-RU"/>
        </w:rPr>
        <w:t>Полномочия контрольно - счетного органа муниципального образования:</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1) </w:t>
      </w:r>
      <w:r w:rsidRPr="00443ECB">
        <w:rPr>
          <w:rFonts w:eastAsia="Times New Roman CYR" w:cs="Times New Roman CYR"/>
          <w:lang w:val="ru-RU"/>
        </w:rPr>
        <w:t>контроль за исполнением местного бюджета;</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2) </w:t>
      </w:r>
      <w:r w:rsidRPr="00443ECB">
        <w:rPr>
          <w:rFonts w:eastAsia="Times New Roman CYR" w:cs="Times New Roman CYR"/>
          <w:lang w:val="ru-RU"/>
        </w:rPr>
        <w:t>экспертиза проектов местного бюджета;</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3) </w:t>
      </w:r>
      <w:r w:rsidRPr="00443ECB">
        <w:rPr>
          <w:rFonts w:eastAsia="Times New Roman CYR" w:cs="Times New Roman CYR"/>
          <w:lang w:val="ru-RU"/>
        </w:rPr>
        <w:t>внешняя проверка годового отчета об исполнении местного бюджета;</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организация и осуществление контроля за законностью, результативностью </w:t>
      </w:r>
      <w:r w:rsidRPr="00443ECB">
        <w:rPr>
          <w:rFonts w:eastAsia="Times New Roman CYR" w:cs="Times New Roman CYR"/>
          <w:lang w:val="ru-RU"/>
        </w:rPr>
        <w:lastRenderedPageBreak/>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5) </w:t>
      </w:r>
      <w:r w:rsidRPr="00443ECB">
        <w:rPr>
          <w:rFonts w:eastAsia="Times New Roman CYR" w:cs="Times New Roman CYR"/>
          <w:lang w:val="ru-RU"/>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6) </w:t>
      </w:r>
      <w:r w:rsidRPr="00443ECB">
        <w:rPr>
          <w:rFonts w:eastAsia="Times New Roman CYR" w:cs="Times New Roman CYR"/>
          <w:lang w:val="ru-RU"/>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7) </w:t>
      </w:r>
      <w:r w:rsidRPr="00443ECB">
        <w:rPr>
          <w:rFonts w:eastAsia="Times New Roman CYR" w:cs="Times New Roman CYR"/>
          <w:lang w:val="ru-RU"/>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8) </w:t>
      </w:r>
      <w:r w:rsidRPr="00443ECB">
        <w:rPr>
          <w:rFonts w:eastAsia="Times New Roman CYR" w:cs="Times New Roman CYR"/>
          <w:lang w:val="ru-RU"/>
        </w:rPr>
        <w:t>анализ бюджетного процесса в муниципальном образовании и подготовка предложений, направленных на его совершенствование;</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9) </w:t>
      </w:r>
      <w:r w:rsidRPr="00443ECB">
        <w:rPr>
          <w:rFonts w:eastAsia="Times New Roman CYR" w:cs="Times New Roman CYR"/>
          <w:lang w:val="ru-RU"/>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10) </w:t>
      </w:r>
      <w:r w:rsidRPr="00443ECB">
        <w:rPr>
          <w:rFonts w:eastAsia="Times New Roman CYR" w:cs="Times New Roman CYR"/>
          <w:lang w:val="ru-RU"/>
        </w:rPr>
        <w:t>участие в пределах полномочий в мероприятиях, направленных на противодействие коррупции;</w:t>
      </w:r>
    </w:p>
    <w:p w:rsidR="00BF1B01" w:rsidRPr="00443ECB" w:rsidRDefault="00AB15A3">
      <w:pPr>
        <w:pStyle w:val="Standard"/>
        <w:autoSpaceDE w:val="0"/>
        <w:ind w:firstLine="465"/>
        <w:jc w:val="both"/>
        <w:rPr>
          <w:lang w:val="ru-RU"/>
        </w:rPr>
      </w:pPr>
      <w:r w:rsidRPr="00443ECB">
        <w:rPr>
          <w:rFonts w:eastAsia="Times New Roman" w:cs="Times New Roman"/>
          <w:lang w:val="ru-RU"/>
        </w:rPr>
        <w:t xml:space="preserve">11) </w:t>
      </w:r>
      <w:r w:rsidRPr="00443ECB">
        <w:rPr>
          <w:rFonts w:eastAsia="Times New Roman CYR" w:cs="Times New Roman CYR"/>
          <w:lang w:val="ru-RU"/>
        </w:rPr>
        <w:t>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 ”.</w:t>
      </w:r>
    </w:p>
    <w:p w:rsidR="00BF1B01" w:rsidRPr="00443ECB" w:rsidRDefault="00AB15A3">
      <w:pPr>
        <w:pStyle w:val="Standard"/>
        <w:autoSpaceDE w:val="0"/>
        <w:ind w:firstLine="450"/>
        <w:jc w:val="both"/>
        <w:rPr>
          <w:lang w:val="ru-RU"/>
        </w:rPr>
      </w:pPr>
      <w:r w:rsidRPr="00443ECB">
        <w:rPr>
          <w:rFonts w:eastAsia="Times New Roman" w:cs="Times New Roman"/>
          <w:lang w:val="ru-RU"/>
        </w:rPr>
        <w:t xml:space="preserve">7. </w:t>
      </w:r>
      <w:r w:rsidRPr="00443ECB">
        <w:rPr>
          <w:rFonts w:eastAsia="Times New Roman CYR" w:cs="Times New Roman CYR"/>
          <w:lang w:val="ru-RU"/>
        </w:rPr>
        <w:t>Результаты проверок, осуществляемых контрольно — счетным органом муниципального образования подлежат опубликованию.</w:t>
      </w:r>
    </w:p>
    <w:p w:rsidR="00BF1B01" w:rsidRPr="00443ECB" w:rsidRDefault="00AB15A3">
      <w:pPr>
        <w:pStyle w:val="Standard"/>
        <w:autoSpaceDE w:val="0"/>
        <w:ind w:firstLine="450"/>
        <w:jc w:val="both"/>
        <w:rPr>
          <w:lang w:val="ru-RU"/>
        </w:rPr>
      </w:pPr>
      <w:r w:rsidRPr="00443ECB">
        <w:rPr>
          <w:rFonts w:eastAsia="Times New Roman" w:cs="Times New Roman"/>
          <w:lang w:val="ru-RU"/>
        </w:rPr>
        <w:t xml:space="preserve">8. </w:t>
      </w:r>
      <w:r w:rsidRPr="00443ECB">
        <w:rPr>
          <w:rFonts w:eastAsia="Times New Roman CYR" w:cs="Times New Roman CYR"/>
          <w:lang w:val="ru-RU"/>
        </w:rPr>
        <w:t xml:space="preserve">Совет народных депутатов  муниципального образования вправе заключать соглашения с представительным органом муниципального образования </w:t>
      </w:r>
      <w:r w:rsidRPr="00443ECB">
        <w:rPr>
          <w:rFonts w:eastAsia="Times New Roman" w:cs="Times New Roman"/>
          <w:lang w:val="ru-RU"/>
        </w:rPr>
        <w:t>«</w:t>
      </w:r>
      <w:r w:rsidRPr="00443ECB">
        <w:rPr>
          <w:rFonts w:eastAsia="Times New Roman CYR" w:cs="Times New Roman CYR"/>
          <w:lang w:val="ru-RU"/>
        </w:rPr>
        <w:t>Майкопский район</w:t>
      </w:r>
      <w:r w:rsidRPr="00443ECB">
        <w:rPr>
          <w:rFonts w:eastAsia="Times New Roman" w:cs="Times New Roman"/>
          <w:lang w:val="ru-RU"/>
        </w:rPr>
        <w:t xml:space="preserve">» </w:t>
      </w:r>
      <w:r w:rsidRPr="00443ECB">
        <w:rPr>
          <w:rFonts w:eastAsia="Times New Roman CYR" w:cs="Times New Roman CYR"/>
          <w:lang w:val="ru-RU"/>
        </w:rPr>
        <w:t xml:space="preserve">о передаче контрольно-счетному органу муниципального образования </w:t>
      </w:r>
      <w:r w:rsidRPr="00443ECB">
        <w:rPr>
          <w:rFonts w:eastAsia="Times New Roman" w:cs="Times New Roman"/>
          <w:lang w:val="ru-RU"/>
        </w:rPr>
        <w:t>«</w:t>
      </w:r>
      <w:r w:rsidRPr="00443ECB">
        <w:rPr>
          <w:rFonts w:eastAsia="Times New Roman CYR" w:cs="Times New Roman CYR"/>
          <w:lang w:val="ru-RU"/>
        </w:rPr>
        <w:t>Майкопский район</w:t>
      </w:r>
      <w:r w:rsidRPr="00443ECB">
        <w:rPr>
          <w:rFonts w:eastAsia="Times New Roman" w:cs="Times New Roman"/>
          <w:lang w:val="ru-RU"/>
        </w:rPr>
        <w:t xml:space="preserve">» </w:t>
      </w:r>
      <w:r w:rsidRPr="00443ECB">
        <w:rPr>
          <w:rFonts w:eastAsia="Times New Roman CYR" w:cs="Times New Roman CYR"/>
          <w:lang w:val="ru-RU"/>
        </w:rPr>
        <w:t>полномочий контрольно-счетного органа  муниципального образования по осуществлению внешнего муниципального финансового контроля.</w:t>
      </w:r>
    </w:p>
    <w:p w:rsidR="00BF1B01" w:rsidRPr="00443ECB" w:rsidRDefault="00BF1B01">
      <w:pPr>
        <w:pStyle w:val="Standard"/>
        <w:autoSpaceDE w:val="0"/>
        <w:ind w:firstLine="450"/>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31. Избирательная комиссия </w:t>
      </w:r>
      <w:r w:rsidRPr="00443ECB">
        <w:rPr>
          <w:rFonts w:eastAsia="Times New Roman CYR" w:cs="Times New Roman CYR"/>
          <w:b/>
          <w:bCs/>
          <w:sz w:val="26"/>
          <w:szCs w:val="26"/>
          <w:lang w:val="ru-RU"/>
        </w:rPr>
        <w:t>муниципального образования</w:t>
      </w:r>
    </w:p>
    <w:p w:rsidR="00BF1B01" w:rsidRPr="00443ECB" w:rsidRDefault="00BF1B01">
      <w:pPr>
        <w:pStyle w:val="Standard"/>
        <w:autoSpaceDE w:val="0"/>
        <w:ind w:firstLine="567"/>
        <w:jc w:val="both"/>
        <w:rPr>
          <w:rFonts w:eastAsia="Times New Roman" w:cs="Times New Roman"/>
          <w:sz w:val="26"/>
          <w:szCs w:val="26"/>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Избирательная комиссия поселения формируется Советом народных депутатов муниципального образования в соответствии с Федеральным законом </w:t>
      </w:r>
      <w:r w:rsidRPr="00443ECB">
        <w:rPr>
          <w:rFonts w:eastAsia="Times New Roman" w:cs="Times New Roman"/>
          <w:lang w:val="ru-RU"/>
        </w:rPr>
        <w:t>«</w:t>
      </w:r>
      <w:r w:rsidRPr="00443ECB">
        <w:rPr>
          <w:rFonts w:eastAsia="Times New Roman CYR" w:cs="Times New Roman CYR"/>
          <w:lang w:val="ru-RU"/>
        </w:rPr>
        <w:t>Об основных гарантиях избирательных прав и права на участие в референдуме граждан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Избирательная комиссия муниципального образования формируется в составе 8 членов с правом решающего голоса сроком на 5 лет.</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Главы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w:t>
      </w:r>
      <w:r w:rsidRPr="00443ECB">
        <w:rPr>
          <w:rFonts w:eastAsia="Times New Roman CYR" w:cs="Times New Roman CYR"/>
          <w:lang w:val="ru-RU"/>
        </w:rPr>
        <w:lastRenderedPageBreak/>
        <w:t>законами,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Решение Совета народных депутатов поселения о назначении членов избирательной комиссии муниципального образования подлежит опубликованию.</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Избирательная комиссия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оказывает правовую, методическую, организационно-техническую помощь нижестоящим избирательным комиссиям;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 xml:space="preserve">Комиссия правомочна приступить к работе, если ее состав сформирован не менее чем </w:t>
      </w:r>
      <w:r w:rsidRPr="00443ECB">
        <w:rPr>
          <w:rFonts w:eastAsia="Times New Roman CYR" w:cs="Times New Roman CYR"/>
          <w:lang w:val="ru-RU"/>
        </w:rPr>
        <w:lastRenderedPageBreak/>
        <w:t>на две трети от установленного состава.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 xml:space="preserve">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w:t>
      </w:r>
      <w:r w:rsidRPr="00443ECB">
        <w:rPr>
          <w:rFonts w:eastAsia="Times New Roman" w:cs="Times New Roman"/>
          <w:lang w:val="ru-RU"/>
        </w:rPr>
        <w:t>«</w:t>
      </w:r>
      <w:r w:rsidRPr="00443ECB">
        <w:rPr>
          <w:rFonts w:eastAsia="Times New Roman CYR" w:cs="Times New Roman CYR"/>
          <w:lang w:val="ru-RU"/>
        </w:rPr>
        <w:t>Об основных гарантиях избирательных прав и права на участие в референдуме граждан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Председатель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организует работу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созывает и ведет заседания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подписывает постановления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дает поручения заместителю председателя, секретарю и членам Избирательной комиссии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организует в Избирательной комиссии поселения прием граждан, рассмотрение их обращений;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осуществляет иные полномочия, предусмотренные федеральными и республиканскими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12. </w:t>
      </w:r>
      <w:r w:rsidRPr="00443ECB">
        <w:rPr>
          <w:rFonts w:eastAsia="Times New Roman CYR" w:cs="Times New Roman CYR"/>
          <w:lang w:val="ru-RU"/>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BF1B01" w:rsidRPr="00443ECB" w:rsidRDefault="00BF1B01">
      <w:pPr>
        <w:pStyle w:val="Standard"/>
        <w:autoSpaceDE w:val="0"/>
        <w:ind w:firstLine="540"/>
        <w:jc w:val="both"/>
        <w:rPr>
          <w:rFonts w:eastAsia="Times New Roman" w:cs="Times New Roman"/>
          <w:lang w:val="ru-RU"/>
        </w:rPr>
      </w:pPr>
    </w:p>
    <w:p w:rsidR="00BF1B01" w:rsidRPr="00443ECB" w:rsidRDefault="00BF1B01">
      <w:pPr>
        <w:pStyle w:val="Standard"/>
        <w:autoSpaceDE w:val="0"/>
        <w:ind w:firstLine="567"/>
        <w:jc w:val="both"/>
        <w:rPr>
          <w:rFonts w:eastAsia="Times New Roman" w:cs="Times New Roman"/>
          <w:b/>
          <w:bCs/>
          <w:i/>
          <w:iCs/>
          <w:sz w:val="28"/>
          <w:szCs w:val="28"/>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4. Муниципальные правовые акты</w:t>
      </w:r>
    </w:p>
    <w:p w:rsidR="00BF1B01" w:rsidRPr="00443ECB" w:rsidRDefault="00BF1B01">
      <w:pPr>
        <w:pStyle w:val="Standard"/>
        <w:autoSpaceDE w:val="0"/>
        <w:ind w:firstLine="567"/>
        <w:jc w:val="both"/>
        <w:rPr>
          <w:rFonts w:eastAsia="Times New Roman" w:cs="Times New Roman"/>
          <w:b/>
          <w:bCs/>
          <w:sz w:val="28"/>
          <w:szCs w:val="28"/>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32. Муниципальные правовые акты.</w:t>
      </w:r>
    </w:p>
    <w:p w:rsidR="00BF1B01" w:rsidRPr="00443ECB" w:rsidRDefault="00AB15A3">
      <w:pPr>
        <w:pStyle w:val="Standard"/>
        <w:autoSpaceDE w:val="0"/>
        <w:ind w:firstLine="567"/>
        <w:jc w:val="both"/>
        <w:rPr>
          <w:lang w:val="ru-RU"/>
        </w:rPr>
      </w:pPr>
      <w:r w:rsidRPr="00443ECB">
        <w:rPr>
          <w:rFonts w:eastAsia="Times New Roman" w:cs="Times New Roman"/>
          <w:b/>
          <w:bCs/>
          <w:lang w:val="ru-RU"/>
        </w:rPr>
        <w:t xml:space="preserve"> </w:t>
      </w:r>
      <w:r w:rsidRPr="00443ECB">
        <w:rPr>
          <w:rFonts w:eastAsia="Times New Roman CYR" w:cs="Times New Roman CYR"/>
          <w:b/>
          <w:bCs/>
          <w:lang w:val="ru-RU"/>
        </w:rPr>
        <w:t>Система муниципальных правовых актов.</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Муниципальный правовой акт муниципального образования </w:t>
      </w:r>
      <w:r w:rsidRPr="00443ECB">
        <w:rPr>
          <w:rFonts w:eastAsia="Times New Roman" w:cs="Times New Roman"/>
          <w:lang w:val="ru-RU"/>
        </w:rPr>
        <w:t>«</w:t>
      </w:r>
      <w:r w:rsidRPr="00443ECB">
        <w:rPr>
          <w:rFonts w:eastAsia="Times New Roman CYR" w:cs="Times New Roman CYR"/>
          <w:lang w:val="ru-RU"/>
        </w:rPr>
        <w:t>Тимирязевское сельское поселение</w:t>
      </w:r>
      <w:r w:rsidRPr="00443ECB">
        <w:rPr>
          <w:rFonts w:eastAsia="Times New Roman" w:cs="Times New Roman"/>
          <w:lang w:val="ru-RU"/>
        </w:rPr>
        <w:t xml:space="preserve">» – </w:t>
      </w:r>
      <w:r w:rsidRPr="00443ECB">
        <w:rPr>
          <w:rFonts w:eastAsia="Times New Roman CYR" w:cs="Times New Roman CYR"/>
          <w:lang w:val="ru-RU"/>
        </w:rPr>
        <w:t xml:space="preserve">решение, принятое непосредственно населением муниципального образования по вопросам местного значения, либо решение, принятое органом местного </w:t>
      </w:r>
      <w:r w:rsidRPr="00443ECB">
        <w:rPr>
          <w:rFonts w:eastAsia="Times New Roman CYR" w:cs="Times New Roman CYR"/>
          <w:lang w:val="ru-RU"/>
        </w:rPr>
        <w:lastRenderedPageBreak/>
        <w:t>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443ECB">
        <w:rPr>
          <w:rFonts w:eastAsia="Times New Roman CYR" w:cs="Times New Roman CYR"/>
          <w:i/>
          <w:iCs/>
          <w:lang w:val="ru-RU"/>
        </w:rPr>
        <w:t>(данное положение  подлежит  применению с 01.01.2017)</w:t>
      </w:r>
      <w:r w:rsidRPr="00443ECB">
        <w:rPr>
          <w:rFonts w:eastAsia="Times New Roman CYR" w:cs="Times New Roman CYR"/>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В систему муниципальных правовых актов муниципального образования входят:</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Устав муниципального образования, правовые акты, принятые на местном референдуме;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Нормативные и иные правовые акты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правовые акты Главы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Иные муниципальные правовые акты не должны противоречить настоящему Уставу и правовым актам, принятым на местном референдуме.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7. </w:t>
      </w:r>
      <w:r w:rsidRPr="00443ECB">
        <w:rPr>
          <w:rFonts w:eastAsia="Times New Roman CYR" w:cs="Times New Roman CYR"/>
          <w:lang w:val="ru-RU"/>
        </w:rPr>
        <w:t xml:space="preserve">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w:t>
      </w:r>
      <w:r w:rsidRPr="00443ECB">
        <w:rPr>
          <w:rFonts w:eastAsia="Times New Roman" w:cs="Times New Roman"/>
          <w:lang w:val="ru-RU"/>
        </w:rPr>
        <w:t>«</w:t>
      </w:r>
      <w:r w:rsidRPr="00443ECB">
        <w:rPr>
          <w:rFonts w:eastAsia="Times New Roman CYR" w:cs="Times New Roman CYR"/>
          <w:lang w:val="ru-RU"/>
        </w:rPr>
        <w:t xml:space="preserve">Об общих принципах организации местного самоуправления в </w:t>
      </w:r>
      <w:r w:rsidRPr="00443ECB">
        <w:rPr>
          <w:rFonts w:eastAsia="Times New Roman CYR" w:cs="Times New Roman CYR"/>
          <w:lang w:val="ru-RU"/>
        </w:rPr>
        <w:lastRenderedPageBreak/>
        <w:t>Российской Федерации</w:t>
      </w:r>
      <w:r w:rsidRPr="00443ECB">
        <w:rPr>
          <w:rFonts w:eastAsia="Times New Roman" w:cs="Times New Roman"/>
          <w:lang w:val="ru-RU"/>
        </w:rPr>
        <w:t xml:space="preserve">». </w:t>
      </w:r>
      <w:r w:rsidRPr="00443ECB">
        <w:rPr>
          <w:rFonts w:eastAsia="Times New Roman CYR" w:cs="Times New Roman CYR"/>
          <w:lang w:val="ru-RU"/>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CYR" w:cs="Times New Roman CYR"/>
          <w:lang w:val="ru-RU"/>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другими федеральными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33. Устав муниципального образования, порядок внесения изменений и дополнений в него.</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0F09" w:rsidRPr="00443ECB" w:rsidRDefault="007E0F09" w:rsidP="007E0F09">
      <w:pPr>
        <w:pStyle w:val="Standard"/>
        <w:autoSpaceDE w:val="0"/>
        <w:ind w:left="90" w:firstLine="495"/>
        <w:jc w:val="both"/>
        <w:rPr>
          <w:lang w:val="ru-RU"/>
        </w:rPr>
      </w:pPr>
      <w:r w:rsidRPr="00443ECB">
        <w:rPr>
          <w:rFonts w:cs="Times New Roman"/>
          <w:lang w:val="ru-RU"/>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r w:rsidR="00AB15A3" w:rsidRPr="00443ECB">
        <w:rPr>
          <w:rFonts w:eastAsia="Times New Roman CYR" w:cs="Times New Roman CYR"/>
          <w:lang w:val="ru-RU"/>
        </w:rPr>
        <w:t>.</w:t>
      </w:r>
      <w:r w:rsidRPr="00443ECB">
        <w:rPr>
          <w:rFonts w:eastAsia="Times New Roman CYR" w:cs="Times New Roman CYR"/>
          <w:b/>
          <w:bCs/>
          <w:lang w:val="ru-RU"/>
        </w:rPr>
        <w:t xml:space="preserve"> (в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lastRenderedPageBreak/>
        <w:t xml:space="preserve">4. </w:t>
      </w:r>
      <w:r w:rsidRPr="00443ECB">
        <w:rPr>
          <w:rFonts w:eastAsia="Times New Roman CYR" w:cs="Times New Roman CYR"/>
          <w:lang w:val="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w:t>
      </w:r>
      <w:r w:rsidRPr="00443ECB">
        <w:rPr>
          <w:rFonts w:eastAsia="Times New Roman" w:cs="Times New Roman"/>
          <w:lang w:val="ru-RU"/>
        </w:rPr>
        <w:t>«</w:t>
      </w:r>
      <w:r w:rsidRPr="00443ECB">
        <w:rPr>
          <w:rFonts w:eastAsia="Times New Roman CYR" w:cs="Times New Roman CYR"/>
          <w:lang w:val="ru-RU"/>
        </w:rPr>
        <w:t>О государственной регистрации уставов муниципальных образований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1B01" w:rsidRPr="00443ECB" w:rsidRDefault="00AB15A3">
      <w:pPr>
        <w:pStyle w:val="Standard"/>
        <w:autoSpaceDE w:val="0"/>
        <w:ind w:firstLine="720"/>
        <w:jc w:val="both"/>
        <w:rPr>
          <w:lang w:val="ru-RU"/>
        </w:rPr>
      </w:pPr>
      <w:r w:rsidRPr="00443ECB">
        <w:rPr>
          <w:rFonts w:eastAsia="Times New Roman" w:cs="Times New Roman"/>
          <w:lang w:val="ru-RU"/>
        </w:rPr>
        <w:t xml:space="preserve">6. </w:t>
      </w:r>
      <w:r w:rsidRPr="00443ECB">
        <w:rPr>
          <w:rFonts w:eastAsia="Times New Roman CYR" w:cs="Times New Roman CYR"/>
          <w:lang w:val="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34. Решения, принятые путем прямого волеизъявления граждан</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35. Решение Совета народных депутатов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 xml:space="preserve">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w:t>
      </w:r>
      <w:r w:rsidRPr="00443ECB">
        <w:rPr>
          <w:rFonts w:eastAsia="Times New Roman CYR" w:cs="Times New Roman CYR"/>
          <w:lang w:val="ru-RU"/>
        </w:rPr>
        <w:lastRenderedPageBreak/>
        <w:t>или прекратились конкретные правоотношения, предусмотренные актом.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Глава муниципального образования  подписывает Решения Совета народных депутатов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36. Подготовка муниципальных правовых актов</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Майкопского района.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443ECB">
        <w:rPr>
          <w:rFonts w:eastAsia="Times New Roman CYR" w:cs="Times New Roman CYR"/>
          <w:i/>
          <w:iCs/>
          <w:lang w:val="ru-RU"/>
        </w:rPr>
        <w:t>(данное положение  подлежит  применению с 01.01.2017).</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37. Вступление в силу муниципальных правовых актов</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BF1B01" w:rsidRPr="00443ECB" w:rsidRDefault="00AB15A3">
      <w:pPr>
        <w:pStyle w:val="Standard"/>
        <w:autoSpaceDE w:val="0"/>
        <w:ind w:left="60" w:firstLine="300"/>
        <w:jc w:val="both"/>
        <w:rPr>
          <w:rFonts w:eastAsia="Times New Roman CYR" w:cs="Times New Roman CYR"/>
          <w:b/>
          <w:bCs/>
          <w:lang w:val="ru-RU"/>
        </w:rPr>
      </w:pPr>
      <w:r w:rsidRPr="00443ECB">
        <w:rPr>
          <w:rFonts w:eastAsia="Times New Roman CYR" w:cs="Times New Roman CYR"/>
          <w:lang w:val="ru-RU"/>
        </w:rPr>
        <w:t xml:space="preserve"> </w:t>
      </w: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7E0F09" w:rsidRPr="00443ECB" w:rsidRDefault="007E0F09" w:rsidP="007E0F09">
      <w:pPr>
        <w:tabs>
          <w:tab w:val="left" w:pos="709"/>
        </w:tabs>
        <w:spacing w:line="200" w:lineRule="atLeast"/>
        <w:jc w:val="both"/>
        <w:rPr>
          <w:lang w:val="ru-RU"/>
        </w:rPr>
      </w:pPr>
      <w:r w:rsidRPr="00443ECB">
        <w:rPr>
          <w:lang w:val="ru-RU"/>
        </w:rPr>
        <w:tab/>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7E0F09" w:rsidRPr="00443ECB" w:rsidRDefault="007E0F09" w:rsidP="007E0F09">
      <w:pPr>
        <w:tabs>
          <w:tab w:val="left" w:pos="709"/>
        </w:tabs>
        <w:spacing w:line="200" w:lineRule="atLeast"/>
        <w:jc w:val="both"/>
        <w:rPr>
          <w:b/>
          <w:lang w:val="ru-RU"/>
        </w:rPr>
      </w:pPr>
      <w:r w:rsidRPr="00443ECB">
        <w:rPr>
          <w:lang w:val="ru-RU"/>
        </w:rPr>
        <w:tab/>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7E0F09" w:rsidRPr="00443ECB" w:rsidRDefault="007E0F09" w:rsidP="007E0F09">
      <w:pPr>
        <w:pStyle w:val="Standard"/>
        <w:autoSpaceDE w:val="0"/>
        <w:ind w:left="60" w:firstLine="300"/>
        <w:jc w:val="both"/>
        <w:rPr>
          <w:rFonts w:eastAsia="Times New Roman CYR" w:cs="Times New Roman CYR"/>
          <w:b/>
          <w:bCs/>
          <w:lang w:val="ru-RU"/>
        </w:rPr>
      </w:pPr>
      <w:r w:rsidRPr="00443ECB">
        <w:rPr>
          <w:rFonts w:eastAsia="Times New Roman CYR" w:cs="Times New Roman CYR"/>
          <w:b/>
          <w:bCs/>
          <w:lang w:val="ru-RU"/>
        </w:rPr>
        <w:lastRenderedPageBreak/>
        <w:t>(в редакции решения Совета народных депутатов муниципального образования «Тимирязевское сельское поселение» от 05.05.2015 № 130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Официальное обнародование производится путем доведения текста муниципального правового акта до сведения жителей поселения.</w:t>
      </w:r>
    </w:p>
    <w:p w:rsidR="00BF1B01" w:rsidRPr="00443ECB" w:rsidRDefault="00AB15A3">
      <w:pPr>
        <w:pStyle w:val="Standard"/>
        <w:autoSpaceDE w:val="0"/>
        <w:ind w:firstLine="567"/>
        <w:jc w:val="both"/>
        <w:rPr>
          <w:lang w:val="ru-RU"/>
        </w:rPr>
      </w:pPr>
      <w:r w:rsidRPr="00443ECB">
        <w:rPr>
          <w:rFonts w:eastAsia="Times New Roman CYR" w:cs="Times New Roman CYR"/>
          <w:lang w:val="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F1B01" w:rsidRPr="00443ECB" w:rsidRDefault="00AB15A3">
      <w:pPr>
        <w:pStyle w:val="Standard"/>
        <w:autoSpaceDE w:val="0"/>
        <w:ind w:firstLine="567"/>
        <w:jc w:val="both"/>
        <w:rPr>
          <w:lang w:val="ru-RU"/>
        </w:rPr>
      </w:pPr>
      <w:r w:rsidRPr="00443ECB">
        <w:rPr>
          <w:rFonts w:eastAsia="Times New Roman CYR" w:cs="Times New Roman CYR"/>
          <w:lang w:val="ru-RU"/>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w:t>
      </w:r>
      <w:r w:rsidRPr="00443ECB">
        <w:rPr>
          <w:rFonts w:eastAsia="Times New Roman" w:cs="Times New Roman"/>
          <w:lang w:val="ru-RU"/>
        </w:rPr>
        <w:t>«</w:t>
      </w:r>
      <w:r w:rsidRPr="00443ECB">
        <w:rPr>
          <w:rFonts w:eastAsia="Times New Roman CYR" w:cs="Times New Roman CYR"/>
          <w:lang w:val="ru-RU"/>
        </w:rPr>
        <w:t>Интернет</w:t>
      </w:r>
      <w:r w:rsidRPr="00443ECB">
        <w:rPr>
          <w:rFonts w:eastAsia="Times New Roman" w:cs="Times New Roman"/>
          <w:lang w:val="ru-RU"/>
        </w:rPr>
        <w:t xml:space="preserve">», </w:t>
      </w:r>
      <w:r w:rsidRPr="00443ECB">
        <w:rPr>
          <w:rFonts w:eastAsia="Times New Roman CYR" w:cs="Times New Roman CYR"/>
          <w:lang w:val="ru-RU"/>
        </w:rPr>
        <w:t>а также распространения копий данного акта среди жителей поселения.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нормативных правовых актов Совета народных депутатов поселения - в течение 30 дней со дня подписания Главой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 xml:space="preserve">нормативных правовых актов Главы муниципального - в течение 30 дней со дня </w:t>
      </w:r>
      <w:r w:rsidRPr="00443ECB">
        <w:rPr>
          <w:rFonts w:eastAsia="Times New Roman CYR" w:cs="Times New Roman CYR"/>
          <w:lang w:val="ru-RU"/>
        </w:rPr>
        <w:lastRenderedPageBreak/>
        <w:t>подписания Главой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постановлений Избирательной комиссии поселения - в сроки, установленные федеральными и республиканскими законами о выборах и референдумах;</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иных муниципальных правовых актов, подлежащих официальному опубликованию (обнародованию), - в течение 30 дней со дня их принятия (издания).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38. Отмена муниципальных правовых актов и приостановление их действия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BF1B01" w:rsidRPr="00443ECB" w:rsidRDefault="00AB15A3">
      <w:pPr>
        <w:pStyle w:val="Standard"/>
        <w:autoSpaceDE w:val="0"/>
        <w:ind w:firstLine="540"/>
        <w:jc w:val="both"/>
        <w:rPr>
          <w:rFonts w:eastAsia="Times New Roman CYR" w:cs="Times New Roman CYR"/>
          <w:lang w:val="ru-RU"/>
        </w:rPr>
      </w:pPr>
      <w:r w:rsidRPr="00443ECB">
        <w:rPr>
          <w:rFonts w:eastAsia="Times New Roman CYR" w:cs="Times New Roman CYR"/>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5. Муниципальная служба</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w:cs="Times New Roman"/>
          <w:b/>
          <w:bCs/>
          <w:lang w:val="ru-RU"/>
        </w:rPr>
        <w:t xml:space="preserve"> </w:t>
      </w:r>
      <w:r w:rsidRPr="00443ECB">
        <w:rPr>
          <w:rFonts w:eastAsia="Times New Roman CYR" w:cs="Times New Roman CYR"/>
          <w:b/>
          <w:bCs/>
          <w:lang w:val="ru-RU"/>
        </w:rPr>
        <w:t>Статья 39. Муниципальная служба в муниципальном образовании</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numPr>
          <w:ilvl w:val="0"/>
          <w:numId w:val="2"/>
        </w:numPr>
        <w:autoSpaceDE w:val="0"/>
        <w:ind w:left="15" w:firstLine="15"/>
        <w:jc w:val="both"/>
        <w:rPr>
          <w:rFonts w:eastAsia="Times New Roman CYR" w:cs="Times New Roman CYR"/>
          <w:lang w:val="ru-RU"/>
        </w:rPr>
      </w:pPr>
      <w:r w:rsidRPr="00443ECB">
        <w:rPr>
          <w:rFonts w:eastAsia="Times New Roman CYR" w:cs="Times New Roman CYR"/>
          <w:lang w:val="ru-RU"/>
        </w:rPr>
        <w:t>1. 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 xml:space="preserve">Лица, исполняющие обязанности по техническому обеспечению деятельности </w:t>
      </w:r>
      <w:r w:rsidRPr="00443ECB">
        <w:rPr>
          <w:rFonts w:eastAsia="Times New Roman CYR" w:cs="Times New Roman CYR"/>
          <w:lang w:val="ru-RU"/>
        </w:rPr>
        <w:lastRenderedPageBreak/>
        <w:t>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Финансирование муниципальной службы в муниципальном образовании осуществляется за счет средств местного бюджета.</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9" w:history="1">
        <w:r w:rsidRPr="00443ECB">
          <w:rPr>
            <w:rFonts w:eastAsia="Times New Roman CYR" w:cs="Times New Roman CYR"/>
            <w:u w:val="single"/>
            <w:lang w:val="ru-RU"/>
          </w:rPr>
          <w:t>законом</w:t>
        </w:r>
      </w:hyperlink>
      <w:r w:rsidRPr="00443ECB">
        <w:rPr>
          <w:rFonts w:eastAsia="Times New Roman" w:cs="Times New Roman"/>
          <w:lang w:val="ru-RU"/>
        </w:rPr>
        <w:t xml:space="preserve">, </w:t>
      </w:r>
      <w:r w:rsidRPr="00443ECB">
        <w:rPr>
          <w:rFonts w:eastAsia="Times New Roman CYR" w:cs="Times New Roman CYR"/>
          <w:lang w:val="ru-RU"/>
        </w:rPr>
        <w:t>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BF1B01" w:rsidRPr="00443ECB" w:rsidRDefault="00BF1B01">
      <w:pPr>
        <w:pStyle w:val="Standard"/>
        <w:autoSpaceDE w:val="0"/>
        <w:jc w:val="both"/>
        <w:rPr>
          <w:rFonts w:eastAsia="Times New Roman" w:cs="Times New Roman"/>
          <w:lang w:val="ru-RU"/>
        </w:rPr>
      </w:pPr>
    </w:p>
    <w:p w:rsidR="00BF1B01" w:rsidRPr="00443ECB" w:rsidRDefault="00AB15A3">
      <w:pPr>
        <w:pStyle w:val="Standard"/>
        <w:autoSpaceDE w:val="0"/>
        <w:ind w:firstLine="540"/>
        <w:jc w:val="both"/>
        <w:rPr>
          <w:rFonts w:eastAsia="Times New Roman CYR" w:cs="Times New Roman CYR"/>
          <w:b/>
          <w:bCs/>
          <w:lang w:val="ru-RU"/>
        </w:rPr>
      </w:pPr>
      <w:r w:rsidRPr="00443ECB">
        <w:rPr>
          <w:rFonts w:eastAsia="Times New Roman CYR" w:cs="Times New Roman CYR"/>
          <w:b/>
          <w:bCs/>
          <w:lang w:val="ru-RU"/>
        </w:rPr>
        <w:t>Статья 40.  Дисциплинарная ответственность муниципального служащего</w:t>
      </w:r>
    </w:p>
    <w:p w:rsidR="00BF1B01" w:rsidRPr="00443ECB" w:rsidRDefault="00BF1B01">
      <w:pPr>
        <w:pStyle w:val="Standard"/>
        <w:autoSpaceDE w:val="0"/>
        <w:ind w:firstLine="540"/>
        <w:jc w:val="both"/>
        <w:rPr>
          <w:rFonts w:eastAsia="Times New Roman" w:cs="Times New Roman"/>
          <w:lang w:val="ru-RU"/>
        </w:rPr>
      </w:pP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1) </w:t>
      </w:r>
      <w:r w:rsidRPr="00443ECB">
        <w:rPr>
          <w:rFonts w:eastAsia="Times New Roman CYR" w:cs="Times New Roman CYR"/>
          <w:lang w:val="ru-RU"/>
        </w:rPr>
        <w:t>замечание;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выговор;</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увольнение с муниципальной службы по соответствующим основаниям.</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2. </w:t>
      </w:r>
      <w:r w:rsidRPr="00443ECB">
        <w:rPr>
          <w:rFonts w:eastAsia="Times New Roman CYR" w:cs="Times New Roman CYR"/>
          <w:lang w:val="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Порядок применения и снятия дисциплинарных взысканий определяется трудовым законодательством.</w:t>
      </w:r>
    </w:p>
    <w:p w:rsidR="00BF1B01" w:rsidRPr="00443ECB" w:rsidRDefault="00BF1B01">
      <w:pPr>
        <w:pStyle w:val="Standard"/>
        <w:autoSpaceDE w:val="0"/>
        <w:ind w:firstLine="567"/>
        <w:jc w:val="both"/>
        <w:rPr>
          <w:rFonts w:eastAsia="Times New Roman" w:cs="Times New Roman"/>
          <w:b/>
          <w:bCs/>
          <w:sz w:val="28"/>
          <w:szCs w:val="28"/>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6. Экономическая основа местного самоуправления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41. Муниципальное имущество</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Муниципальная собственность признается и защищается государством наравне с иными формами собственности.</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3. </w:t>
      </w:r>
      <w:r w:rsidRPr="00443ECB">
        <w:rPr>
          <w:rFonts w:eastAsia="Times New Roman CYR" w:cs="Times New Roman CYR"/>
          <w:lang w:val="ru-RU"/>
        </w:rPr>
        <w:t>В собственности муниципального образования может находиться имущество, предусмотренное положениями статьи 50 Федерального закона «Об общих принципах организации местного самоуправления в Российской Федерации» вопросов местного значения.</w:t>
      </w:r>
    </w:p>
    <w:p w:rsidR="00BF1B01" w:rsidRPr="00443ECB" w:rsidRDefault="00AB15A3">
      <w:pPr>
        <w:pStyle w:val="Standard"/>
        <w:autoSpaceDE w:val="0"/>
        <w:ind w:left="75" w:firstLine="525"/>
        <w:jc w:val="both"/>
        <w:rPr>
          <w:lang w:val="ru-RU"/>
        </w:rPr>
      </w:pPr>
      <w:r w:rsidRPr="00443ECB">
        <w:rPr>
          <w:rFonts w:eastAsia="Times New Roman CYR" w:cs="Times New Roman CYR"/>
          <w:lang w:val="ru-RU"/>
        </w:rPr>
        <w:t xml:space="preserve"> </w:t>
      </w: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w:cs="Times New Roman"/>
          <w:b/>
          <w:sz w:val="22"/>
          <w:szCs w:val="22"/>
          <w:lang w:val="ru-RU"/>
        </w:rPr>
        <w:t>утратил силу в соответствии с решением от 29.08.2014 № 97</w:t>
      </w:r>
      <w:r w:rsidRPr="00443ECB">
        <w:rPr>
          <w:rFonts w:eastAsia="Times New Roman CYR" w:cs="Times New Roman CYR"/>
          <w:lang w:val="ru-RU"/>
        </w:rPr>
        <w:t>;</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42. Владение, пользование и распоряжение муниципальным имуществом</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w:t>
      </w:r>
      <w:r w:rsidRPr="00443ECB">
        <w:rPr>
          <w:rFonts w:eastAsia="Times New Roman CYR" w:cs="Times New Roman CYR"/>
          <w:lang w:val="ru-RU"/>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Доходы от использования и приватизации муниципального имущества поселения поступают в бюджет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Цели, условия и порядок деятельности муниципальных предприятий и учреждений закрепляются в их уставах.</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Годовые отчеты о деятельности муниципальных предприятий и учреждений по решению Совета народных депутатов муниципального образования или по инициативе Главы муниципального образования могут заслушиваться на заседаниях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правовым актом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sz w:val="22"/>
          <w:szCs w:val="22"/>
          <w:lang w:val="ru-RU"/>
        </w:rPr>
        <w:t>10</w:t>
      </w:r>
      <w:r w:rsidRPr="00443ECB">
        <w:rPr>
          <w:rFonts w:eastAsia="Times New Roman" w:cs="Times New Roman"/>
          <w:lang w:val="ru-RU"/>
        </w:rPr>
        <w:t xml:space="preserve">. </w:t>
      </w:r>
      <w:r w:rsidRPr="00443ECB">
        <w:rPr>
          <w:rFonts w:eastAsia="Times New Roman CYR" w:cs="Times New Roman CYR"/>
          <w:lang w:val="ru-RU"/>
        </w:rPr>
        <w:t>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w:cs="Times New Roman"/>
          <w:sz w:val="22"/>
          <w:szCs w:val="22"/>
          <w:lang w:val="ru-RU"/>
        </w:rPr>
        <w:t xml:space="preserve"> </w:t>
      </w:r>
      <w:r w:rsidRPr="00443ECB">
        <w:rPr>
          <w:rFonts w:eastAsia="Times New Roman CYR" w:cs="Times New Roman CYR"/>
          <w:lang w:val="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1B01" w:rsidRPr="00443ECB" w:rsidRDefault="00BF1B01">
      <w:pPr>
        <w:pStyle w:val="Standard"/>
        <w:autoSpaceDE w:val="0"/>
        <w:ind w:firstLine="567"/>
        <w:jc w:val="both"/>
        <w:rPr>
          <w:rFonts w:eastAsia="Times New Roman" w:cs="Times New Roman"/>
          <w:b/>
          <w:bCs/>
          <w:sz w:val="26"/>
          <w:szCs w:val="26"/>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43. Закупки для обеспечения муниципальных нужд</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40"/>
        <w:jc w:val="both"/>
        <w:rPr>
          <w:lang w:val="ru-RU"/>
        </w:rPr>
      </w:pPr>
      <w:r w:rsidRPr="00443ECB">
        <w:rPr>
          <w:rFonts w:eastAsia="Times New Roman" w:cs="Times New Roman"/>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1B01" w:rsidRPr="00443ECB" w:rsidRDefault="00AB15A3">
      <w:pPr>
        <w:pStyle w:val="Standard"/>
        <w:autoSpaceDE w:val="0"/>
        <w:ind w:firstLine="567"/>
        <w:jc w:val="both"/>
        <w:rPr>
          <w:lang w:val="ru-RU"/>
        </w:rPr>
      </w:pPr>
      <w:r w:rsidRPr="00443ECB">
        <w:rPr>
          <w:rFonts w:eastAsia="Times New Roman" w:cs="Times New Roman"/>
          <w:lang w:val="ru-RU"/>
        </w:rPr>
        <w:t>2. Закупки</w:t>
      </w:r>
      <w:r w:rsidRPr="00443ECB">
        <w:rPr>
          <w:rFonts w:eastAsia="Times New Roman CYR" w:cs="Times New Roman CYR"/>
          <w:lang w:val="ru-RU"/>
        </w:rPr>
        <w:t xml:space="preserve"> товаров, работ, услуг для обеспечения муниципальных нужд </w:t>
      </w:r>
      <w:r w:rsidRPr="00443ECB">
        <w:rPr>
          <w:rFonts w:eastAsia="Times New Roman CYR" w:cs="Times New Roman CYR"/>
          <w:lang w:val="ru-RU"/>
        </w:rPr>
        <w:lastRenderedPageBreak/>
        <w:t>осуществляются за счет средств местного бюджета.</w:t>
      </w:r>
    </w:p>
    <w:p w:rsidR="00BF1B01" w:rsidRPr="00443ECB" w:rsidRDefault="00AB15A3">
      <w:pPr>
        <w:pStyle w:val="Standard"/>
        <w:autoSpaceDE w:val="0"/>
        <w:ind w:left="60" w:firstLine="135"/>
        <w:jc w:val="both"/>
        <w:rPr>
          <w:lang w:val="ru-RU"/>
        </w:rPr>
      </w:pPr>
      <w:r w:rsidRPr="00443ECB">
        <w:rPr>
          <w:rFonts w:eastAsia="Times New Roman CYR" w:cs="Times New Roman CYR"/>
          <w:b/>
          <w:bCs/>
          <w:lang w:val="ru-RU"/>
        </w:rPr>
        <w:t xml:space="preserve">   (в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BF1B01">
      <w:pPr>
        <w:pStyle w:val="Standard"/>
        <w:autoSpaceDE w:val="0"/>
        <w:ind w:firstLine="567"/>
        <w:jc w:val="both"/>
        <w:rPr>
          <w:rFonts w:eastAsia="Times New Roman" w:cs="Times New Roman"/>
          <w:b/>
          <w:bCs/>
          <w:sz w:val="26"/>
          <w:szCs w:val="26"/>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44. Составление и рассмотрение проекта местного бюджета.</w:t>
      </w: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 xml:space="preserve"> Утверждение и исполнение местного бюджета.</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BF1B01" w:rsidRPr="00443ECB" w:rsidRDefault="00AB15A3">
      <w:pPr>
        <w:pStyle w:val="Standard"/>
        <w:autoSpaceDE w:val="0"/>
        <w:ind w:firstLine="540"/>
        <w:jc w:val="both"/>
        <w:rPr>
          <w:lang w:val="ru-RU"/>
        </w:rPr>
      </w:pPr>
      <w:r w:rsidRPr="00443ECB">
        <w:rPr>
          <w:lang w:val="ru-RU"/>
        </w:rPr>
        <w:t>Составление проекта бюджета - исключительная прерогатива местной администрации муниципального образования.</w:t>
      </w:r>
    </w:p>
    <w:p w:rsidR="00BF1B01" w:rsidRPr="00443ECB" w:rsidRDefault="00AB15A3">
      <w:pPr>
        <w:pStyle w:val="Standard"/>
        <w:autoSpaceDE w:val="0"/>
        <w:ind w:firstLine="540"/>
        <w:jc w:val="both"/>
        <w:rPr>
          <w:lang w:val="ru-RU"/>
        </w:rPr>
      </w:pPr>
      <w:r w:rsidRPr="00443ECB">
        <w:rPr>
          <w:lang w:val="ru-RU"/>
        </w:rPr>
        <w:t>Непосредственное составление проекта бюджета осуществляет финансовый орган муниципального образования.</w:t>
      </w:r>
    </w:p>
    <w:p w:rsidR="00BF1B01" w:rsidRPr="00443ECB" w:rsidRDefault="00AB15A3">
      <w:pPr>
        <w:pStyle w:val="Standard"/>
        <w:autoSpaceDE w:val="0"/>
        <w:ind w:firstLine="540"/>
        <w:jc w:val="both"/>
        <w:rPr>
          <w:lang w:val="ru-RU"/>
        </w:rPr>
      </w:pPr>
      <w:r w:rsidRPr="00443ECB">
        <w:rPr>
          <w:lang w:val="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BF1B01" w:rsidRPr="00443ECB" w:rsidRDefault="00AB15A3">
      <w:pPr>
        <w:pStyle w:val="a5"/>
        <w:numPr>
          <w:ilvl w:val="0"/>
          <w:numId w:val="11"/>
        </w:numPr>
        <w:autoSpaceDE w:val="0"/>
        <w:ind w:left="0" w:firstLine="567"/>
        <w:jc w:val="both"/>
        <w:rPr>
          <w:lang w:val="ru-RU"/>
        </w:rPr>
      </w:pPr>
      <w:bookmarkStart w:id="1" w:name="Par39"/>
      <w:bookmarkEnd w:id="1"/>
      <w:r w:rsidRPr="00443ECB">
        <w:rPr>
          <w:lang w:val="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BF1B01" w:rsidRPr="00443ECB" w:rsidRDefault="00AB15A3">
      <w:pPr>
        <w:pStyle w:val="Standard"/>
        <w:autoSpaceDE w:val="0"/>
        <w:ind w:firstLine="540"/>
        <w:jc w:val="both"/>
        <w:rPr>
          <w:lang w:val="ru-RU"/>
        </w:rPr>
      </w:pPr>
      <w:r w:rsidRPr="00443ECB">
        <w:rPr>
          <w:lang w:val="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BF1B01" w:rsidRPr="00443ECB" w:rsidRDefault="00AB15A3">
      <w:pPr>
        <w:pStyle w:val="Standard"/>
        <w:autoSpaceDE w:val="0"/>
        <w:ind w:firstLine="540"/>
        <w:jc w:val="both"/>
        <w:rPr>
          <w:lang w:val="ru-RU"/>
        </w:rPr>
      </w:pPr>
      <w:r w:rsidRPr="00443ECB">
        <w:rPr>
          <w:lang w:val="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BF1B01" w:rsidRPr="00443ECB" w:rsidRDefault="00AB15A3">
      <w:pPr>
        <w:pStyle w:val="Standard"/>
        <w:autoSpaceDE w:val="0"/>
        <w:ind w:firstLine="540"/>
        <w:jc w:val="both"/>
        <w:rPr>
          <w:lang w:val="ru-RU"/>
        </w:rPr>
      </w:pPr>
      <w:r w:rsidRPr="00443ECB">
        <w:rPr>
          <w:lang w:val="ru-RU"/>
        </w:rPr>
        <w:t>Исполнение местного бюджета обеспечивается местной администрацией муниципального образования.</w:t>
      </w:r>
    </w:p>
    <w:p w:rsidR="00BF1B01" w:rsidRPr="00443ECB" w:rsidRDefault="00AB15A3">
      <w:pPr>
        <w:pStyle w:val="Standard"/>
        <w:autoSpaceDE w:val="0"/>
        <w:ind w:firstLine="540"/>
        <w:jc w:val="both"/>
        <w:rPr>
          <w:lang w:val="ru-RU"/>
        </w:rPr>
      </w:pPr>
      <w:r w:rsidRPr="00443ECB">
        <w:rPr>
          <w:lang w:val="ru-RU"/>
        </w:rPr>
        <w:t>Организация исполнения бюджета возлагается на финансовый орган.</w:t>
      </w:r>
    </w:p>
    <w:p w:rsidR="00BF1B01" w:rsidRPr="00443ECB" w:rsidRDefault="00AB15A3">
      <w:pPr>
        <w:pStyle w:val="Standard"/>
        <w:autoSpaceDE w:val="0"/>
        <w:ind w:firstLine="540"/>
        <w:jc w:val="both"/>
        <w:rPr>
          <w:lang w:val="ru-RU"/>
        </w:rPr>
      </w:pPr>
      <w:r w:rsidRPr="00443ECB">
        <w:rPr>
          <w:rFonts w:eastAsia="Times New Roman CYR" w:cs="Times New Roman CYR"/>
          <w:lang w:val="ru-RU"/>
        </w:rPr>
        <w:t>Исполнение бюджета осуществляется в соответствии с положениями Бюджетного кодекса Российской Федерации.</w:t>
      </w:r>
    </w:p>
    <w:p w:rsidR="00BF1B01" w:rsidRPr="00443ECB" w:rsidRDefault="00AB15A3">
      <w:pPr>
        <w:pStyle w:val="Standard"/>
        <w:autoSpaceDE w:val="0"/>
        <w:ind w:left="60" w:firstLine="435"/>
        <w:jc w:val="both"/>
        <w:rPr>
          <w:lang w:val="ru-RU"/>
        </w:rPr>
      </w:pPr>
      <w:r w:rsidRPr="00443ECB">
        <w:rPr>
          <w:rFonts w:eastAsia="Times New Roman CYR" w:cs="Times New Roman CYR"/>
          <w:b/>
          <w:bCs/>
          <w:lang w:val="ru-RU"/>
        </w:rPr>
        <w:t xml:space="preserve">    (в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BF1B01">
      <w:pPr>
        <w:pStyle w:val="Standard"/>
        <w:autoSpaceDE w:val="0"/>
        <w:ind w:firstLine="567"/>
        <w:jc w:val="both"/>
        <w:rPr>
          <w:rFonts w:eastAsia="Times New Roman" w:cs="Times New Roman"/>
          <w:b/>
          <w:bCs/>
          <w:sz w:val="26"/>
          <w:szCs w:val="26"/>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45. Составление и утверждение отчета об исполнении местного бюджета.</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40"/>
        <w:jc w:val="both"/>
        <w:rPr>
          <w:lang w:val="ru-RU"/>
        </w:rPr>
      </w:pPr>
      <w:r w:rsidRPr="00443ECB">
        <w:rPr>
          <w:lang w:val="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1B01" w:rsidRPr="00443ECB" w:rsidRDefault="00AB15A3">
      <w:pPr>
        <w:pStyle w:val="Standard"/>
        <w:autoSpaceDE w:val="0"/>
        <w:ind w:firstLine="540"/>
        <w:jc w:val="both"/>
        <w:rPr>
          <w:lang w:val="ru-RU"/>
        </w:rPr>
      </w:pPr>
      <w:r w:rsidRPr="00443ECB">
        <w:rPr>
          <w:lang w:val="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BF1B01" w:rsidRPr="00443ECB" w:rsidRDefault="00AB15A3">
      <w:pPr>
        <w:pStyle w:val="Standard"/>
        <w:autoSpaceDE w:val="0"/>
        <w:ind w:firstLine="540"/>
        <w:jc w:val="both"/>
        <w:rPr>
          <w:lang w:val="ru-RU"/>
        </w:rPr>
      </w:pPr>
      <w:r w:rsidRPr="00443ECB">
        <w:rPr>
          <w:lang w:val="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BF1B01" w:rsidRPr="00443ECB" w:rsidRDefault="00AB15A3">
      <w:pPr>
        <w:pStyle w:val="Standard"/>
        <w:autoSpaceDE w:val="0"/>
        <w:ind w:firstLine="540"/>
        <w:jc w:val="both"/>
        <w:rPr>
          <w:lang w:val="ru-RU"/>
        </w:rPr>
      </w:pPr>
      <w:r w:rsidRPr="00443ECB">
        <w:rPr>
          <w:lang w:val="ru-RU"/>
        </w:rPr>
        <w:t xml:space="preserve">По результатам рассмотрения годового отчета об исполнении бюджета Совет народных </w:t>
      </w:r>
      <w:r w:rsidRPr="00443ECB">
        <w:rPr>
          <w:lang w:val="ru-RU"/>
        </w:rPr>
        <w:lastRenderedPageBreak/>
        <w:t>депутатов принимает решение об утверждении либо отклонении решения об исполнении бюджета.</w:t>
      </w:r>
    </w:p>
    <w:p w:rsidR="00BF1B01" w:rsidRPr="00443ECB" w:rsidRDefault="00AB15A3">
      <w:pPr>
        <w:pStyle w:val="Standard"/>
        <w:autoSpaceDE w:val="0"/>
        <w:ind w:firstLine="540"/>
        <w:jc w:val="both"/>
        <w:rPr>
          <w:lang w:val="ru-RU"/>
        </w:rPr>
      </w:pPr>
      <w:r w:rsidRPr="00443ECB">
        <w:rPr>
          <w:lang w:val="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BF1B01" w:rsidRPr="00443ECB" w:rsidRDefault="00AB15A3">
      <w:pPr>
        <w:pStyle w:val="Standard"/>
        <w:autoSpaceDE w:val="0"/>
        <w:ind w:firstLine="540"/>
        <w:jc w:val="both"/>
        <w:rPr>
          <w:lang w:val="ru-RU"/>
        </w:rPr>
      </w:pPr>
      <w:r w:rsidRPr="00443ECB">
        <w:rPr>
          <w:lang w:val="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1B01" w:rsidRPr="00443ECB" w:rsidRDefault="00AB15A3">
      <w:pPr>
        <w:pStyle w:val="Standard"/>
        <w:autoSpaceDE w:val="0"/>
        <w:ind w:firstLine="540"/>
        <w:jc w:val="both"/>
        <w:rPr>
          <w:lang w:val="ru-RU"/>
        </w:rPr>
      </w:pPr>
      <w:r w:rsidRPr="00443ECB">
        <w:rPr>
          <w:rFonts w:eastAsia="Times New Roman CYR" w:cs="Times New Roman CYR"/>
          <w:lang w:val="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BF1B01" w:rsidRPr="00443ECB" w:rsidRDefault="00AB15A3">
      <w:pPr>
        <w:pStyle w:val="Standard"/>
        <w:autoSpaceDE w:val="0"/>
        <w:ind w:left="60" w:firstLine="435"/>
        <w:jc w:val="both"/>
        <w:rPr>
          <w:rFonts w:eastAsia="Times New Roman" w:cs="Times New Roman"/>
          <w:b/>
          <w:bCs/>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BF1B01">
      <w:pPr>
        <w:pStyle w:val="Standard"/>
        <w:autoSpaceDE w:val="0"/>
        <w:ind w:left="60" w:firstLine="435"/>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46. Контроль за исполнением бюджета муниципального образования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Контроль за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 Российской Федерации и настоящим уставом.</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Совет народных депутатов муниципального образования осуществляет следующие формы финансового контроля: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F1B01" w:rsidRPr="00443ECB" w:rsidRDefault="00AB15A3">
      <w:pPr>
        <w:pStyle w:val="Standard"/>
        <w:autoSpaceDE w:val="0"/>
        <w:ind w:left="60" w:firstLine="435"/>
        <w:jc w:val="both"/>
        <w:rPr>
          <w:rFonts w:eastAsia="Times New Roman" w:cs="Times New Roman"/>
          <w:b/>
          <w:bCs/>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29.08.2014 № 97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Контроль Совета народных депутатов муниципального образования предусматривает право на: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получение от финансовых органов оперативной информации об исполнении бюджета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утверждение (не утверждение) отчёта об исполнении бюджета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создание собственных контрольных органов;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 </w:t>
      </w:r>
      <w:r w:rsidRPr="00443ECB">
        <w:rPr>
          <w:rFonts w:eastAsia="Times New Roman CYR" w:cs="Times New Roman CYR"/>
          <w:lang w:val="ru-RU"/>
        </w:rPr>
        <w:t>вынесение оценки деятельности органов, исполняющих бюджет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F1B01" w:rsidRPr="00443ECB" w:rsidRDefault="00BF1B01">
      <w:pPr>
        <w:pStyle w:val="Standard"/>
        <w:autoSpaceDE w:val="0"/>
        <w:ind w:firstLine="567"/>
        <w:jc w:val="both"/>
        <w:rPr>
          <w:rFonts w:eastAsia="Times New Roman" w:cs="Times New Roman"/>
          <w:b/>
          <w:bCs/>
          <w:sz w:val="26"/>
          <w:szCs w:val="26"/>
          <w:lang w:val="ru-RU"/>
        </w:rPr>
      </w:pPr>
    </w:p>
    <w:p w:rsidR="00BF1B01" w:rsidRPr="00443ECB" w:rsidRDefault="00AB15A3">
      <w:pPr>
        <w:pStyle w:val="Standard"/>
        <w:autoSpaceDE w:val="0"/>
        <w:ind w:firstLine="567"/>
        <w:jc w:val="both"/>
        <w:rPr>
          <w:rFonts w:eastAsia="Times New Roman CYR" w:cs="Times New Roman CYR"/>
          <w:b/>
          <w:bCs/>
          <w:sz w:val="26"/>
          <w:szCs w:val="26"/>
          <w:lang w:val="ru-RU"/>
        </w:rPr>
      </w:pPr>
      <w:r w:rsidRPr="00443ECB">
        <w:rPr>
          <w:rFonts w:eastAsia="Times New Roman CYR" w:cs="Times New Roman CYR"/>
          <w:b/>
          <w:bCs/>
          <w:sz w:val="26"/>
          <w:szCs w:val="26"/>
          <w:lang w:val="ru-RU"/>
        </w:rPr>
        <w:t xml:space="preserve">Статья 47. Муниципальные внутренние заимствования, муниципальные </w:t>
      </w:r>
      <w:r w:rsidRPr="00443ECB">
        <w:rPr>
          <w:rFonts w:eastAsia="Times New Roman CYR" w:cs="Times New Roman CYR"/>
          <w:b/>
          <w:bCs/>
          <w:sz w:val="26"/>
          <w:szCs w:val="26"/>
          <w:lang w:val="ru-RU"/>
        </w:rPr>
        <w:lastRenderedPageBreak/>
        <w:t>гарантии</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От имени поселения право осуществления муниципальных внутренних заимствований принадлежит Администрации поселения.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От имени муниципального образования право выдачи муниципальных гарантий принадлежит Администрации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F1B01" w:rsidRPr="00443ECB" w:rsidRDefault="00BF1B01">
      <w:pPr>
        <w:pStyle w:val="Standard"/>
        <w:autoSpaceDE w:val="0"/>
        <w:ind w:firstLine="567"/>
        <w:jc w:val="both"/>
        <w:rPr>
          <w:rFonts w:eastAsia="Arial" w:cs="Arial"/>
          <w:b/>
          <w:bCs/>
          <w:i/>
          <w:iCs/>
          <w:sz w:val="28"/>
          <w:szCs w:val="28"/>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7. Ответственность органов местного самоуправления и должностных лиц местного самоуправления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48. Ответственность органов местного самоуправления и должностных лиц местного самоуправления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CYR" w:cs="Times New Roman CYR"/>
          <w:lang w:val="ru-RU"/>
        </w:rPr>
        <w:t xml:space="preserve">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50. Ответственность Совета народных депутатов муниципального образования перед государством</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r w:rsidRPr="00443ECB">
        <w:rPr>
          <w:rFonts w:eastAsia="Times New Roman CYR" w:cs="Times New Roman CYR"/>
          <w:lang w:val="ru-RU"/>
        </w:rPr>
        <w:lastRenderedPageBreak/>
        <w:t>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b/>
          <w:bCs/>
          <w:lang w:val="ru-RU"/>
        </w:rPr>
        <w:t xml:space="preserve">Статья 51. Ответственность Главы </w:t>
      </w:r>
      <w:r w:rsidRPr="00443ECB">
        <w:rPr>
          <w:rFonts w:eastAsia="Times New Roman CYR" w:cs="Times New Roman CYR"/>
          <w:b/>
          <w:bCs/>
          <w:sz w:val="26"/>
          <w:szCs w:val="26"/>
          <w:lang w:val="ru-RU"/>
        </w:rPr>
        <w:t xml:space="preserve">муниципального образования </w:t>
      </w:r>
      <w:r w:rsidRPr="00443ECB">
        <w:rPr>
          <w:rFonts w:eastAsia="Times New Roman CYR" w:cs="Times New Roman CYR"/>
          <w:b/>
          <w:bCs/>
          <w:lang w:val="ru-RU"/>
        </w:rPr>
        <w:t>перед государством</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Глава муниципального образования может быть отрешен от должности Главой Республики Адыгея в случае: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52. Удаление главы муниципального образования в отставку.</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Совет народных депутатов муниципального образования в соответствии с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Основаниями для удаления главы муниципального образования  в отставку являются: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 xml:space="preserve">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 xml:space="preserve">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BF1B01" w:rsidRDefault="00AB15A3">
      <w:pPr>
        <w:pStyle w:val="Standard"/>
        <w:autoSpaceDE w:val="0"/>
        <w:ind w:firstLine="567"/>
        <w:jc w:val="both"/>
        <w:rPr>
          <w:rFonts w:eastAsia="Times New Roman CYR" w:cs="Times New Roman CYR"/>
          <w:lang w:val="ru-RU"/>
        </w:rPr>
      </w:pPr>
      <w:r w:rsidRPr="002E47A1">
        <w:rPr>
          <w:rFonts w:eastAsia="Times New Roman" w:cs="Times New Roman"/>
          <w:lang w:val="ru-RU"/>
        </w:rPr>
        <w:t xml:space="preserve">4) </w:t>
      </w:r>
      <w:r w:rsidR="002E47A1" w:rsidRPr="002E47A1">
        <w:rPr>
          <w:lang w:val="ru-RU"/>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hyperlink r:id="rId20" w:history="1">
        <w:r w:rsidR="002E47A1" w:rsidRPr="002E47A1">
          <w:rPr>
            <w:rStyle w:val="a6"/>
            <w:color w:val="000000"/>
            <w:u w:val="none"/>
            <w:lang w:val="ru-RU"/>
          </w:rPr>
          <w:t>Федеральным законом</w:t>
        </w:r>
      </w:hyperlink>
      <w:r w:rsidR="002E47A1" w:rsidRPr="002E47A1">
        <w:rPr>
          <w:lang w:val="ru-RU"/>
        </w:rPr>
        <w:t xml:space="preserve"> от 3 декабря 2012 года № 230-ФЗ «О контроле за </w:t>
      </w:r>
      <w:r w:rsidR="002E47A1" w:rsidRPr="002E47A1">
        <w:rPr>
          <w:lang w:val="ru-RU"/>
        </w:rPr>
        <w:lastRenderedPageBreak/>
        <w:t xml:space="preserve">соответствием расходов лиц, замещающих государственные должности, и иных лиц их доходам», </w:t>
      </w:r>
      <w:hyperlink r:id="rId21" w:history="1">
        <w:r w:rsidR="002E47A1" w:rsidRPr="002E47A1">
          <w:rPr>
            <w:rStyle w:val="a6"/>
            <w:color w:val="000000"/>
            <w:u w:val="none"/>
            <w:lang w:val="ru-RU"/>
          </w:rPr>
          <w:t>Федеральным законом</w:t>
        </w:r>
      </w:hyperlink>
      <w:r w:rsidR="002E47A1" w:rsidRPr="002E47A1">
        <w:rPr>
          <w:lang w:val="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47A1">
        <w:rPr>
          <w:rFonts w:eastAsia="Times New Roman CYR" w:cs="Times New Roman CYR"/>
          <w:lang w:val="ru-RU"/>
        </w:rPr>
        <w:t>;</w:t>
      </w:r>
    </w:p>
    <w:p w:rsidR="002E47A1" w:rsidRPr="00443ECB" w:rsidRDefault="002E47A1" w:rsidP="002E47A1">
      <w:pPr>
        <w:pStyle w:val="Standard"/>
        <w:autoSpaceDE w:val="0"/>
        <w:ind w:left="60" w:firstLine="435"/>
        <w:jc w:val="both"/>
        <w:rPr>
          <w:rFonts w:eastAsia="Times New Roman" w:cs="Times New Roman"/>
          <w:b/>
          <w:bCs/>
          <w:lang w:val="ru-RU"/>
        </w:rPr>
      </w:pPr>
      <w:r w:rsidRPr="00443ECB">
        <w:rPr>
          <w:rFonts w:eastAsia="Times New Roman CYR" w:cs="Times New Roman CYR"/>
          <w:b/>
          <w:bCs/>
          <w:lang w:val="ru-RU"/>
        </w:rPr>
        <w:t xml:space="preserve">(в редакции решения Совета народных депутатов муниципального образования «Тимирязевское сельское поселение» от </w:t>
      </w:r>
      <w:r>
        <w:rPr>
          <w:rFonts w:eastAsia="Times New Roman CYR" w:cs="Times New Roman CYR"/>
          <w:b/>
          <w:bCs/>
          <w:lang w:val="ru-RU"/>
        </w:rPr>
        <w:t>13</w:t>
      </w:r>
      <w:r w:rsidRPr="00443ECB">
        <w:rPr>
          <w:rFonts w:eastAsia="Times New Roman CYR" w:cs="Times New Roman CYR"/>
          <w:b/>
          <w:bCs/>
          <w:lang w:val="ru-RU"/>
        </w:rPr>
        <w:t>.0</w:t>
      </w:r>
      <w:r>
        <w:rPr>
          <w:rFonts w:eastAsia="Times New Roman CYR" w:cs="Times New Roman CYR"/>
          <w:b/>
          <w:bCs/>
          <w:lang w:val="ru-RU"/>
        </w:rPr>
        <w:t>6</w:t>
      </w:r>
      <w:r w:rsidRPr="00443ECB">
        <w:rPr>
          <w:rFonts w:eastAsia="Times New Roman CYR" w:cs="Times New Roman CYR"/>
          <w:b/>
          <w:bCs/>
          <w:lang w:val="ru-RU"/>
        </w:rPr>
        <w:t>.201</w:t>
      </w:r>
      <w:r>
        <w:rPr>
          <w:rFonts w:eastAsia="Times New Roman CYR" w:cs="Times New Roman CYR"/>
          <w:b/>
          <w:bCs/>
          <w:lang w:val="ru-RU"/>
        </w:rPr>
        <w:t>7</w:t>
      </w:r>
      <w:r w:rsidRPr="00443ECB">
        <w:rPr>
          <w:rFonts w:eastAsia="Times New Roman CYR" w:cs="Times New Roman CYR"/>
          <w:b/>
          <w:bCs/>
          <w:lang w:val="ru-RU"/>
        </w:rPr>
        <w:t xml:space="preserve"> № </w:t>
      </w:r>
      <w:r>
        <w:rPr>
          <w:rFonts w:eastAsia="Times New Roman CYR" w:cs="Times New Roman CYR"/>
          <w:b/>
          <w:bCs/>
          <w:lang w:val="ru-RU"/>
        </w:rPr>
        <w:t>213</w:t>
      </w:r>
      <w:r w:rsidRPr="00443ECB">
        <w:rPr>
          <w:rFonts w:eastAsia="Times New Roman CYR" w:cs="Times New Roman CYR"/>
          <w:b/>
          <w:bCs/>
          <w:lang w:val="ru-RU"/>
        </w:rPr>
        <w:t xml:space="preserve"> «О внесении изменений и дополнений в Устав муниципального образования «Тимирязевское сельское поселение»)</w:t>
      </w:r>
    </w:p>
    <w:p w:rsidR="00BF1B01" w:rsidRPr="00443ECB" w:rsidRDefault="00AB15A3">
      <w:pPr>
        <w:pStyle w:val="Standard"/>
        <w:autoSpaceDE w:val="0"/>
        <w:ind w:firstLine="540"/>
        <w:jc w:val="both"/>
        <w:rPr>
          <w:lang w:val="ru-RU"/>
        </w:rPr>
      </w:pPr>
      <w:r w:rsidRPr="00443ECB">
        <w:rPr>
          <w:rFonts w:eastAsia="Times New Roman" w:cs="Times New Roman"/>
          <w:lang w:val="ru-RU"/>
        </w:rPr>
        <w:t xml:space="preserve">5) </w:t>
      </w:r>
      <w:r w:rsidRPr="00443ECB">
        <w:rPr>
          <w:rFonts w:eastAsia="Times New Roman CYR" w:cs="Times New Roman CYR"/>
          <w:lang w:val="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3. </w:t>
      </w:r>
      <w:r w:rsidRPr="00443ECB">
        <w:rPr>
          <w:rFonts w:eastAsia="Times New Roman CYR" w:cs="Times New Roman CYR"/>
          <w:lang w:val="ru-RU"/>
        </w:rPr>
        <w:t>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4. </w:t>
      </w:r>
      <w:r w:rsidRPr="00443ECB">
        <w:rPr>
          <w:rFonts w:eastAsia="Times New Roman CYR" w:cs="Times New Roman CYR"/>
          <w:lang w:val="ru-RU"/>
        </w:rPr>
        <w:t>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5. </w:t>
      </w:r>
      <w:r w:rsidRPr="00443ECB">
        <w:rPr>
          <w:rFonts w:eastAsia="Times New Roman CYR" w:cs="Times New Roman CYR"/>
          <w:lang w:val="ru-RU"/>
        </w:rPr>
        <w:t xml:space="preserve">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6. </w:t>
      </w:r>
      <w:r w:rsidRPr="00443ECB">
        <w:rPr>
          <w:rFonts w:eastAsia="Times New Roman CYR" w:cs="Times New Roman CYR"/>
          <w:lang w:val="ru-RU"/>
        </w:rPr>
        <w:t>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7. </w:t>
      </w:r>
      <w:r w:rsidRPr="00443ECB">
        <w:rPr>
          <w:rFonts w:eastAsia="Times New Roman CYR" w:cs="Times New Roman CYR"/>
          <w:lang w:val="ru-RU"/>
        </w:rPr>
        <w:t>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8. </w:t>
      </w:r>
      <w:r w:rsidRPr="00443ECB">
        <w:rPr>
          <w:rFonts w:eastAsia="Times New Roman CYR" w:cs="Times New Roman CYR"/>
          <w:lang w:val="ru-RU"/>
        </w:rPr>
        <w:t>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9. </w:t>
      </w:r>
      <w:r w:rsidRPr="00443ECB">
        <w:rPr>
          <w:rFonts w:eastAsia="Times New Roman CYR" w:cs="Times New Roman CYR"/>
          <w:lang w:val="ru-RU"/>
        </w:rPr>
        <w:t xml:space="preserve">В случае,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w:t>
      </w:r>
      <w:r w:rsidRPr="00443ECB">
        <w:rPr>
          <w:rFonts w:eastAsia="Times New Roman CYR" w:cs="Times New Roman CYR"/>
          <w:lang w:val="ru-RU"/>
        </w:rPr>
        <w:lastRenderedPageBreak/>
        <w:t>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10. </w:t>
      </w:r>
      <w:r w:rsidRPr="00443ECB">
        <w:rPr>
          <w:rFonts w:eastAsia="Times New Roman CYR" w:cs="Times New Roman CYR"/>
          <w:lang w:val="ru-RU"/>
        </w:rPr>
        <w:t>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 </w:t>
      </w:r>
      <w:r w:rsidRPr="00443ECB">
        <w:rPr>
          <w:rFonts w:eastAsia="Times New Roman CYR" w:cs="Times New Roman CYR"/>
          <w:lang w:val="ru-RU"/>
        </w:rPr>
        <w:t>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2) </w:t>
      </w:r>
      <w:r w:rsidRPr="00443ECB">
        <w:rPr>
          <w:rFonts w:eastAsia="Times New Roman CYR" w:cs="Times New Roman CYR"/>
          <w:lang w:val="ru-RU"/>
        </w:rPr>
        <w:t>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11. </w:t>
      </w:r>
      <w:r w:rsidRPr="00443ECB">
        <w:rPr>
          <w:rFonts w:eastAsia="Times New Roman CYR" w:cs="Times New Roman CYR"/>
          <w:lang w:val="ru-RU"/>
        </w:rPr>
        <w:t>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12. </w:t>
      </w:r>
      <w:r w:rsidRPr="00443ECB">
        <w:rPr>
          <w:rFonts w:eastAsia="Times New Roman CYR" w:cs="Times New Roman CYR"/>
          <w:lang w:val="ru-RU"/>
        </w:rPr>
        <w:t>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BF1B01" w:rsidRPr="00443ECB" w:rsidRDefault="00AB15A3">
      <w:pPr>
        <w:pStyle w:val="Standard"/>
        <w:autoSpaceDE w:val="0"/>
        <w:ind w:firstLine="567"/>
        <w:jc w:val="both"/>
        <w:rPr>
          <w:lang w:val="ru-RU"/>
        </w:rPr>
      </w:pPr>
      <w:r w:rsidRPr="00443ECB">
        <w:rPr>
          <w:rFonts w:eastAsia="Times New Roman" w:cs="Times New Roman"/>
          <w:lang w:val="ru-RU"/>
        </w:rPr>
        <w:t xml:space="preserve">13. </w:t>
      </w:r>
      <w:r w:rsidRPr="00443ECB">
        <w:rPr>
          <w:rFonts w:eastAsia="Times New Roman CYR" w:cs="Times New Roman CYR"/>
          <w:lang w:val="ru-RU"/>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53. Временное осуществление органами государственной власти отдельных полномочий органов местного самоуправления</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lang w:val="ru-RU"/>
        </w:rPr>
      </w:pPr>
      <w:r w:rsidRPr="00443ECB">
        <w:rPr>
          <w:rFonts w:eastAsia="Times New Roman CYR" w:cs="Times New Roman CYR"/>
          <w:lang w:val="ru-RU"/>
        </w:rP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8. Порядок внесения изменений и дополнений в Устав муниципального образования.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55. Оформление инициативы по внесению изменений и дополнений в Устав поселения.</w:t>
      </w:r>
    </w:p>
    <w:p w:rsidR="00BF1B01" w:rsidRPr="00443ECB" w:rsidRDefault="00AB15A3">
      <w:pPr>
        <w:pStyle w:val="Standard"/>
        <w:autoSpaceDE w:val="0"/>
        <w:ind w:firstLine="567"/>
        <w:jc w:val="both"/>
        <w:rPr>
          <w:lang w:val="ru-RU"/>
        </w:rPr>
      </w:pPr>
      <w:r w:rsidRPr="00443ECB">
        <w:rPr>
          <w:rFonts w:eastAsia="Times New Roman CYR" w:cs="Times New Roman CYR"/>
          <w:lang w:val="ru-RU"/>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Майкопского района Республики Адыгея.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56. Порядок внесения изменений и дополнений в Устав.</w:t>
      </w:r>
    </w:p>
    <w:p w:rsidR="00BF1B01" w:rsidRPr="00443ECB" w:rsidRDefault="00BF1B01">
      <w:pPr>
        <w:pStyle w:val="Standard"/>
        <w:autoSpaceDE w:val="0"/>
        <w:ind w:firstLine="567"/>
        <w:jc w:val="both"/>
        <w:rPr>
          <w:rFonts w:eastAsia="Times New Roman" w:cs="Times New Roman"/>
          <w:lang w:val="ru-RU"/>
        </w:rPr>
      </w:pPr>
    </w:p>
    <w:p w:rsidR="00BF1B01" w:rsidRPr="00443ECB" w:rsidRDefault="00AB15A3">
      <w:pPr>
        <w:pStyle w:val="Standard"/>
        <w:autoSpaceDE w:val="0"/>
        <w:ind w:firstLine="567"/>
        <w:jc w:val="both"/>
        <w:rPr>
          <w:rFonts w:eastAsia="Times New Roman CYR" w:cs="Times New Roman CYR"/>
          <w:lang w:val="ru-RU"/>
        </w:rPr>
      </w:pPr>
      <w:r w:rsidRPr="00443ECB">
        <w:rPr>
          <w:rFonts w:eastAsia="Times New Roman CYR" w:cs="Times New Roman CYR"/>
          <w:lang w:val="ru-RU"/>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i/>
          <w:iCs/>
          <w:sz w:val="28"/>
          <w:szCs w:val="28"/>
          <w:lang w:val="ru-RU"/>
        </w:rPr>
      </w:pPr>
      <w:r w:rsidRPr="00443ECB">
        <w:rPr>
          <w:rFonts w:eastAsia="Times New Roman CYR" w:cs="Times New Roman CYR"/>
          <w:b/>
          <w:bCs/>
          <w:i/>
          <w:iCs/>
          <w:sz w:val="28"/>
          <w:szCs w:val="28"/>
          <w:lang w:val="ru-RU"/>
        </w:rPr>
        <w:t>Глава 9. Заключительные и переходные положения</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rFonts w:eastAsia="Times New Roman CYR" w:cs="Times New Roman CYR"/>
          <w:b/>
          <w:bCs/>
          <w:lang w:val="ru-RU"/>
        </w:rPr>
      </w:pPr>
      <w:r w:rsidRPr="00443ECB">
        <w:rPr>
          <w:rFonts w:eastAsia="Times New Roman CYR" w:cs="Times New Roman CYR"/>
          <w:b/>
          <w:bCs/>
          <w:lang w:val="ru-RU"/>
        </w:rPr>
        <w:t>Статья 57. Вступление в силу настоящего Устава.</w:t>
      </w:r>
    </w:p>
    <w:p w:rsidR="00BF1B01" w:rsidRPr="00443ECB" w:rsidRDefault="00BF1B01">
      <w:pPr>
        <w:pStyle w:val="Standard"/>
        <w:autoSpaceDE w:val="0"/>
        <w:ind w:firstLine="567"/>
        <w:jc w:val="both"/>
        <w:rPr>
          <w:rFonts w:eastAsia="Times New Roman" w:cs="Times New Roman"/>
          <w:b/>
          <w:bCs/>
          <w:lang w:val="ru-RU"/>
        </w:rPr>
      </w:pPr>
    </w:p>
    <w:p w:rsidR="00BF1B01" w:rsidRPr="00443ECB" w:rsidRDefault="00AB15A3">
      <w:pPr>
        <w:pStyle w:val="Standard"/>
        <w:autoSpaceDE w:val="0"/>
        <w:ind w:firstLine="567"/>
        <w:jc w:val="both"/>
        <w:rPr>
          <w:lang w:val="ru-RU"/>
        </w:rPr>
      </w:pPr>
      <w:r w:rsidRPr="00443ECB">
        <w:rPr>
          <w:rFonts w:eastAsia="Times New Roman CYR" w:cs="Times New Roman CYR"/>
          <w:lang w:val="ru-RU"/>
        </w:rPr>
        <w:t xml:space="preserve">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w:t>
      </w:r>
      <w:r w:rsidRPr="00443ECB">
        <w:rPr>
          <w:rFonts w:eastAsia="Times New Roman" w:cs="Times New Roman"/>
          <w:lang w:val="ru-RU"/>
        </w:rPr>
        <w:t>«</w:t>
      </w:r>
      <w:r w:rsidRPr="00443ECB">
        <w:rPr>
          <w:rFonts w:eastAsia="Times New Roman CYR" w:cs="Times New Roman CYR"/>
          <w:lang w:val="ru-RU"/>
        </w:rPr>
        <w:t xml:space="preserve">О внесении изменений в Федеральный закон </w:t>
      </w:r>
      <w:r w:rsidRPr="00443ECB">
        <w:rPr>
          <w:rFonts w:eastAsia="Times New Roman" w:cs="Times New Roman"/>
          <w:lang w:val="ru-RU"/>
        </w:rPr>
        <w:t>«</w:t>
      </w:r>
      <w:r w:rsidRPr="00443ECB">
        <w:rPr>
          <w:rFonts w:eastAsia="Times New Roman CYR" w:cs="Times New Roman CYR"/>
          <w:lang w:val="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43ECB">
        <w:rPr>
          <w:rFonts w:eastAsia="Times New Roman" w:cs="Times New Roman"/>
          <w:lang w:val="ru-RU"/>
        </w:rPr>
        <w:t xml:space="preserve">» </w:t>
      </w:r>
      <w:r w:rsidRPr="00443ECB">
        <w:rPr>
          <w:rFonts w:eastAsia="Times New Roman CYR" w:cs="Times New Roman CYR"/>
          <w:lang w:val="ru-RU"/>
        </w:rPr>
        <w:t xml:space="preserve">и статьи 7 и 46 Федерального закона </w:t>
      </w:r>
      <w:r w:rsidRPr="00443ECB">
        <w:rPr>
          <w:rFonts w:eastAsia="Times New Roman" w:cs="Times New Roman"/>
          <w:lang w:val="ru-RU"/>
        </w:rPr>
        <w:t>«</w:t>
      </w:r>
      <w:r w:rsidRPr="00443ECB">
        <w:rPr>
          <w:rFonts w:eastAsia="Times New Roman CYR" w:cs="Times New Roman CYR"/>
          <w:lang w:val="ru-RU"/>
        </w:rPr>
        <w:t>Об общих принципах организации местного самоуправления в Российской Федерации</w:t>
      </w:r>
      <w:r w:rsidRPr="00443ECB">
        <w:rPr>
          <w:rFonts w:eastAsia="Times New Roman" w:cs="Times New Roman"/>
          <w:lang w:val="ru-RU"/>
        </w:rPr>
        <w:t xml:space="preserve">» </w:t>
      </w:r>
      <w:r w:rsidRPr="00443ECB">
        <w:rPr>
          <w:rFonts w:eastAsia="Times New Roman CYR" w:cs="Times New Roman CYR"/>
          <w:lang w:val="ru-RU"/>
        </w:rPr>
        <w:t>по вопросам оценки регулирующего воздействия проектов нормативных правовых актов и экспертизы нормативных правовых актов</w:t>
      </w:r>
      <w:r w:rsidRPr="00443ECB">
        <w:rPr>
          <w:rFonts w:eastAsia="Times New Roman" w:cs="Times New Roman"/>
          <w:lang w:val="ru-RU"/>
        </w:rPr>
        <w:t xml:space="preserve">» </w:t>
      </w:r>
      <w:r w:rsidRPr="00443ECB">
        <w:rPr>
          <w:rFonts w:eastAsia="Times New Roman CYR" w:cs="Times New Roman CYR"/>
          <w:lang w:val="ru-RU"/>
        </w:rPr>
        <w:t>подлежат  применению с 01.01.2017.</w:t>
      </w:r>
    </w:p>
    <w:p w:rsidR="00BF1B01" w:rsidRPr="00443ECB" w:rsidRDefault="00BF1B01">
      <w:pPr>
        <w:pStyle w:val="Standard"/>
        <w:autoSpaceDE w:val="0"/>
        <w:ind w:firstLine="709"/>
        <w:jc w:val="both"/>
        <w:rPr>
          <w:rFonts w:eastAsia="Times New Roman" w:cs="Times New Roman"/>
          <w:b/>
          <w:bCs/>
          <w:sz w:val="28"/>
          <w:szCs w:val="28"/>
          <w:lang w:val="ru-RU"/>
        </w:rPr>
      </w:pPr>
    </w:p>
    <w:p w:rsidR="00BF1B01" w:rsidRPr="00443ECB" w:rsidRDefault="00BF1B01">
      <w:pPr>
        <w:pStyle w:val="Standard"/>
        <w:autoSpaceDE w:val="0"/>
        <w:ind w:firstLine="709"/>
        <w:jc w:val="both"/>
        <w:rPr>
          <w:rFonts w:eastAsia="Times New Roman" w:cs="Times New Roman"/>
          <w:b/>
          <w:bCs/>
          <w:sz w:val="28"/>
          <w:szCs w:val="28"/>
          <w:lang w:val="ru-RU"/>
        </w:rPr>
      </w:pPr>
    </w:p>
    <w:p w:rsidR="00BF1B01" w:rsidRPr="00443ECB" w:rsidRDefault="00BF1B01">
      <w:pPr>
        <w:pStyle w:val="Standard"/>
        <w:autoSpaceDE w:val="0"/>
        <w:ind w:firstLine="709"/>
        <w:jc w:val="both"/>
        <w:rPr>
          <w:rFonts w:eastAsia="Times New Roman" w:cs="Times New Roman"/>
          <w:b/>
          <w:bCs/>
          <w:sz w:val="28"/>
          <w:szCs w:val="28"/>
          <w:lang w:val="ru-RU"/>
        </w:rPr>
      </w:pPr>
    </w:p>
    <w:p w:rsidR="00BF1B01" w:rsidRPr="00443ECB" w:rsidRDefault="00BF1B01">
      <w:pPr>
        <w:pStyle w:val="Standard"/>
        <w:autoSpaceDE w:val="0"/>
        <w:ind w:firstLine="709"/>
        <w:jc w:val="both"/>
        <w:rPr>
          <w:rFonts w:eastAsia="Times New Roman" w:cs="Times New Roman"/>
          <w:b/>
          <w:bCs/>
          <w:sz w:val="28"/>
          <w:szCs w:val="28"/>
          <w:lang w:val="ru-RU"/>
        </w:rPr>
      </w:pPr>
    </w:p>
    <w:p w:rsidR="00BF1B01" w:rsidRPr="00443ECB" w:rsidRDefault="00AB15A3">
      <w:pPr>
        <w:pStyle w:val="Standard"/>
        <w:autoSpaceDE w:val="0"/>
        <w:ind w:firstLine="709"/>
        <w:jc w:val="right"/>
        <w:rPr>
          <w:rFonts w:eastAsia="Times New Roman CYR" w:cs="Times New Roman CYR"/>
          <w:b/>
          <w:bCs/>
          <w:lang w:val="ru-RU"/>
        </w:rPr>
      </w:pPr>
      <w:r w:rsidRPr="00443ECB">
        <w:rPr>
          <w:rFonts w:eastAsia="Times New Roman CYR" w:cs="Times New Roman CYR"/>
          <w:b/>
          <w:bCs/>
          <w:lang w:val="ru-RU"/>
        </w:rPr>
        <w:t>Приложение к уставу</w:t>
      </w:r>
    </w:p>
    <w:p w:rsidR="00BF1B01" w:rsidRPr="00443ECB" w:rsidRDefault="00454038">
      <w:pPr>
        <w:pStyle w:val="Standard"/>
        <w:autoSpaceDE w:val="0"/>
        <w:ind w:firstLine="709"/>
        <w:jc w:val="right"/>
        <w:rPr>
          <w:rFonts w:eastAsia="Times New Roman" w:cs="Times New Roman"/>
          <w:b/>
          <w:sz w:val="28"/>
          <w:szCs w:val="28"/>
          <w:lang w:val="ru-RU"/>
        </w:rPr>
      </w:pPr>
      <w:r w:rsidRPr="00443ECB">
        <w:rPr>
          <w:rFonts w:eastAsia="Times New Roman" w:cs="Times New Roman"/>
          <w:b/>
          <w:sz w:val="28"/>
          <w:szCs w:val="28"/>
          <w:lang w:val="ru-RU"/>
        </w:rPr>
        <w:t>Утратило силу</w:t>
      </w:r>
    </w:p>
    <w:p w:rsidR="00454038" w:rsidRPr="00443ECB" w:rsidRDefault="00454038" w:rsidP="00454038">
      <w:pPr>
        <w:pStyle w:val="Standard"/>
        <w:autoSpaceDE w:val="0"/>
        <w:ind w:left="540"/>
        <w:jc w:val="both"/>
        <w:rPr>
          <w:lang w:val="ru-RU"/>
        </w:rPr>
      </w:pPr>
      <w:r w:rsidRPr="00443ECB">
        <w:rPr>
          <w:rFonts w:eastAsia="Times New Roman CYR" w:cs="Times New Roman CYR"/>
          <w:b/>
          <w:bCs/>
          <w:lang w:val="ru-RU"/>
        </w:rPr>
        <w:t>(в редакции решения Совета народных депутатов муниципального образования «Тимирязевское сельское поселение» от 05.05.2015 №130 «О внесении изменений и дополнений в Устав муниципального образования «Тимирязевское сельское поселение»)</w:t>
      </w:r>
    </w:p>
    <w:sectPr w:rsidR="00454038" w:rsidRPr="00443EC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8B" w:rsidRDefault="00583E8B">
      <w:r>
        <w:separator/>
      </w:r>
    </w:p>
  </w:endnote>
  <w:endnote w:type="continuationSeparator" w:id="0">
    <w:p w:rsidR="00583E8B" w:rsidRDefault="0058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8B" w:rsidRDefault="00583E8B">
      <w:r>
        <w:rPr>
          <w:color w:val="000000"/>
        </w:rPr>
        <w:separator/>
      </w:r>
    </w:p>
  </w:footnote>
  <w:footnote w:type="continuationSeparator" w:id="0">
    <w:p w:rsidR="00583E8B" w:rsidRDefault="00583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1742E"/>
    <w:multiLevelType w:val="multilevel"/>
    <w:tmpl w:val="B2FA935C"/>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A387C59"/>
    <w:multiLevelType w:val="multilevel"/>
    <w:tmpl w:val="7EAE3BC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01796A"/>
    <w:multiLevelType w:val="multilevel"/>
    <w:tmpl w:val="6CB605DA"/>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AE3678F"/>
    <w:multiLevelType w:val="multilevel"/>
    <w:tmpl w:val="646C12FE"/>
    <w:lvl w:ilvl="0">
      <w:start w:val="1"/>
      <w:numFmt w:val="decimal"/>
      <w:lvlText w:val="%1."/>
      <w:lvlJc w:val="left"/>
      <w:pPr>
        <w:ind w:left="720" w:hanging="360"/>
      </w:pPr>
    </w:lvl>
    <w:lvl w:ilvl="1">
      <w:start w:val="2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CBA4CFC"/>
    <w:multiLevelType w:val="multilevel"/>
    <w:tmpl w:val="5746868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FA11B59"/>
    <w:multiLevelType w:val="multilevel"/>
    <w:tmpl w:val="D9261B72"/>
    <w:styleLink w:val="WW8Num3"/>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0161090"/>
    <w:multiLevelType w:val="multilevel"/>
    <w:tmpl w:val="22D8318A"/>
    <w:lvl w:ilvl="0">
      <w:start w:val="1"/>
      <w:numFmt w:val="decimal"/>
      <w:lvlText w:val="%1."/>
      <w:lvlJc w:val="left"/>
      <w:pPr>
        <w:ind w:left="720" w:hanging="360"/>
      </w:pPr>
    </w:lvl>
    <w:lvl w:ilvl="1">
      <w:start w:val="1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77D307C"/>
    <w:multiLevelType w:val="multilevel"/>
    <w:tmpl w:val="842885E0"/>
    <w:lvl w:ilvl="0">
      <w:start w:val="1"/>
      <w:numFmt w:val="decimal"/>
      <w:lvlText w:val="%1."/>
      <w:lvlJc w:val="left"/>
      <w:pPr>
        <w:ind w:left="720" w:hanging="360"/>
      </w:pPr>
    </w:lvl>
    <w:lvl w:ilvl="1">
      <w:start w:val="7"/>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4320378"/>
    <w:multiLevelType w:val="multilevel"/>
    <w:tmpl w:val="6CB26752"/>
    <w:lvl w:ilvl="0">
      <w:start w:val="1"/>
      <w:numFmt w:val="decimal"/>
      <w:lvlText w:val="%1."/>
      <w:lvlJc w:val="left"/>
      <w:pPr>
        <w:ind w:left="720" w:hanging="360"/>
      </w:pPr>
    </w:lvl>
    <w:lvl w:ilvl="1">
      <w:start w:val="1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4"/>
    <w:lvlOverride w:ilvl="0">
      <w:startOverride w:val="1"/>
    </w:lvlOverride>
  </w:num>
  <w:num w:numId="9">
    <w:abstractNumId w:val="8"/>
  </w:num>
  <w:num w:numId="10">
    <w:abstractNumId w:val="7"/>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01"/>
    <w:rsid w:val="001A3EF0"/>
    <w:rsid w:val="002B5224"/>
    <w:rsid w:val="002E47A1"/>
    <w:rsid w:val="0041417C"/>
    <w:rsid w:val="00443ECB"/>
    <w:rsid w:val="00454038"/>
    <w:rsid w:val="00583E8B"/>
    <w:rsid w:val="005F085F"/>
    <w:rsid w:val="0078678C"/>
    <w:rsid w:val="007E0F09"/>
    <w:rsid w:val="00AB15A3"/>
    <w:rsid w:val="00BB3645"/>
    <w:rsid w:val="00BF1B01"/>
    <w:rsid w:val="00D179F5"/>
    <w:rsid w:val="00F6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EE08B-8BE1-455A-AA5D-2A341F0F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08"/>
    </w:pPr>
  </w:style>
  <w:style w:type="character" w:customStyle="1" w:styleId="Internetlink">
    <w:name w:val="Internet link"/>
    <w:rPr>
      <w:color w:val="000080"/>
      <w:u w:val="single"/>
    </w:rPr>
  </w:style>
  <w:style w:type="character" w:customStyle="1" w:styleId="RTFNum21">
    <w:name w:val="RTF_Num 2 1"/>
    <w:rPr>
      <w:rFonts w:ascii="Symbol" w:hAnsi="Symbol"/>
    </w:rPr>
  </w:style>
  <w:style w:type="character" w:customStyle="1" w:styleId="RTFNum31">
    <w:name w:val="RTF_Num 3 1"/>
    <w:rPr>
      <w:rFonts w:ascii="Symbol" w:hAnsi="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WW8Num3">
    <w:name w:val="WW8Num3"/>
    <w:basedOn w:val="a2"/>
    <w:pPr>
      <w:numPr>
        <w:numId w:val="3"/>
      </w:numPr>
    </w:pPr>
  </w:style>
  <w:style w:type="paragraph" w:customStyle="1" w:styleId="ConsPlusNormal">
    <w:name w:val="ConsPlusNormal"/>
    <w:rsid w:val="0041417C"/>
    <w:pPr>
      <w:suppressAutoHyphens/>
      <w:autoSpaceDE w:val="0"/>
      <w:ind w:firstLine="720"/>
    </w:pPr>
    <w:rPr>
      <w:rFonts w:ascii="Arial" w:eastAsia="Times New Roman" w:hAnsi="Arial" w:cs="Arial"/>
      <w:lang w:eastAsia="ar-SA"/>
    </w:rPr>
  </w:style>
  <w:style w:type="paragraph" w:customStyle="1" w:styleId="text">
    <w:name w:val="text"/>
    <w:basedOn w:val="a"/>
    <w:rsid w:val="0041417C"/>
    <w:pPr>
      <w:widowControl/>
      <w:autoSpaceDN/>
      <w:ind w:firstLine="567"/>
      <w:jc w:val="both"/>
      <w:textAlignment w:val="auto"/>
    </w:pPr>
    <w:rPr>
      <w:rFonts w:ascii="Arial" w:eastAsia="Times New Roman" w:hAnsi="Arial" w:cs="Arial"/>
      <w:kern w:val="0"/>
      <w:lang w:val="ru-RU" w:eastAsia="ar-SA" w:bidi="ar-SA"/>
    </w:rPr>
  </w:style>
  <w:style w:type="paragraph" w:customStyle="1" w:styleId="article">
    <w:name w:val="article"/>
    <w:basedOn w:val="a"/>
    <w:rsid w:val="0041417C"/>
    <w:pPr>
      <w:widowControl/>
      <w:autoSpaceDN/>
      <w:ind w:firstLine="567"/>
      <w:jc w:val="both"/>
      <w:textAlignment w:val="auto"/>
    </w:pPr>
    <w:rPr>
      <w:rFonts w:ascii="Arial" w:eastAsia="Times New Roman" w:hAnsi="Arial" w:cs="Arial"/>
      <w:kern w:val="0"/>
      <w:sz w:val="26"/>
      <w:szCs w:val="26"/>
      <w:lang w:val="ru-RU" w:eastAsia="ar-SA" w:bidi="ar-SA"/>
    </w:rPr>
  </w:style>
  <w:style w:type="character" w:customStyle="1" w:styleId="WW8Num1z0">
    <w:name w:val="WW8Num1z0"/>
    <w:rsid w:val="005F085F"/>
    <w:rPr>
      <w:b/>
    </w:rPr>
  </w:style>
  <w:style w:type="character" w:styleId="a6">
    <w:name w:val="Hyperlink"/>
    <w:rsid w:val="002E4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35EB644C4AB3E0FDBC7C17172CE3885F658CCDAE091F674C4CA021135A2238DB9FEB549AE66C1FEEBBwAL" TargetMode="External"/><Relationship Id="rId13" Type="http://schemas.openxmlformats.org/officeDocument/2006/relationships/hyperlink" Target="consultantplus://offline/ref=29BA9E0E34FD4E2BB23844A2598266103DA25BA7D6583E6C0D0229F0FF32A58D3AB94819DD61CA54p6xEM" TargetMode="External"/><Relationship Id="rId18" Type="http://schemas.openxmlformats.org/officeDocument/2006/relationships/hyperlink" Target="garantf1://70272954.0"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7" Type="http://schemas.openxmlformats.org/officeDocument/2006/relationships/hyperlink" Target="consultantplus://offline/ref=35EB644C4AB3E0FDBC7C17172CE3885F658CCDAF0217674C4CA021135AB2w2L" TargetMode="External"/><Relationship Id="rId12" Type="http://schemas.openxmlformats.org/officeDocument/2006/relationships/hyperlink" Target="consultantplus://offline/ref=29BA9E0E34FD4E2BB23844A2598266103DA25BA7D6583E6C0D0229F0FF32A58D3AB94819DD60CC5Bp6x9M" TargetMode="External"/><Relationship Id="rId17" Type="http://schemas.openxmlformats.org/officeDocument/2006/relationships/hyperlink" Target="garantf1://70171682.0" TargetMode="External"/><Relationship Id="rId2" Type="http://schemas.openxmlformats.org/officeDocument/2006/relationships/styles" Target="styles.xml"/><Relationship Id="rId16" Type="http://schemas.openxmlformats.org/officeDocument/2006/relationships/hyperlink" Target="consultantplus://offline/ref=AE30B761C9D4ACD078440A205CD3A5531186B93B4F4976938D27780EDEVBM8N" TargetMode="External"/><Relationship Id="rId20" Type="http://schemas.openxmlformats.org/officeDocument/2006/relationships/hyperlink" Target="garantf1://701716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2F854CBB40A396A465D98B56AE2949913019E060B834A758AD3E2A44CDZ9L" TargetMode="Externa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theme" Target="theme/theme1.xml"/><Relationship Id="rId10" Type="http://schemas.openxmlformats.org/officeDocument/2006/relationships/hyperlink" Target="consultantplus://offline/ref=9F2F854CBB40A396A465D98B56AE2949963112E662B569AD50F4322843D663D4C240E0A0DAF415CBZDL" TargetMode="External"/><Relationship Id="rId19" Type="http://schemas.openxmlformats.org/officeDocument/2006/relationships/hyperlink" Target="consultantplus://offline/ref=5AECB8C07735F9C373E10F4CFE69726F5D37A4DF5A68A0EE2BC547CD12o868N" TargetMode="External"/><Relationship Id="rId4" Type="http://schemas.openxmlformats.org/officeDocument/2006/relationships/webSettings" Target="webSettings.xml"/><Relationship Id="rId9" Type="http://schemas.openxmlformats.org/officeDocument/2006/relationships/hyperlink" Target="consultantplus://offline/ref=35EB644C4AB3E0FDBC7C17172CE3885F658CCDAE091F674C4CA021135A2238DB9FEB549AE66D1CEFBBwCL" TargetMode="External"/><Relationship Id="rId14" Type="http://schemas.openxmlformats.org/officeDocument/2006/relationships/hyperlink" Target="garantf1://701716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24741</Words>
  <Characters>141029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165440</CharactersWithSpaces>
  <SharedDoc>false</SharedDoc>
  <HLinks>
    <vt:vector size="90" baseType="variant">
      <vt:variant>
        <vt:i4>6881330</vt:i4>
      </vt:variant>
      <vt:variant>
        <vt:i4>42</vt:i4>
      </vt:variant>
      <vt:variant>
        <vt:i4>0</vt:i4>
      </vt:variant>
      <vt:variant>
        <vt:i4>5</vt:i4>
      </vt:variant>
      <vt:variant>
        <vt:lpwstr>garantf1://70272954.0/</vt:lpwstr>
      </vt:variant>
      <vt:variant>
        <vt:lpwstr/>
      </vt:variant>
      <vt:variant>
        <vt:i4>6553659</vt:i4>
      </vt:variant>
      <vt:variant>
        <vt:i4>39</vt:i4>
      </vt:variant>
      <vt:variant>
        <vt:i4>0</vt:i4>
      </vt:variant>
      <vt:variant>
        <vt:i4>5</vt:i4>
      </vt:variant>
      <vt:variant>
        <vt:lpwstr>garantf1://70171682.0/</vt:lpwstr>
      </vt:variant>
      <vt:variant>
        <vt:lpwstr/>
      </vt:variant>
      <vt:variant>
        <vt:i4>1507415</vt:i4>
      </vt:variant>
      <vt:variant>
        <vt:i4>36</vt:i4>
      </vt:variant>
      <vt:variant>
        <vt:i4>0</vt:i4>
      </vt:variant>
      <vt:variant>
        <vt:i4>5</vt:i4>
      </vt:variant>
      <vt:variant>
        <vt:lpwstr>consultantplus://offline/ref=5AECB8C07735F9C373E10F4CFE69726F5D37A4DF5A68A0EE2BC547CD12o868N</vt:lpwstr>
      </vt:variant>
      <vt:variant>
        <vt:lpwstr/>
      </vt:variant>
      <vt:variant>
        <vt:i4>6881330</vt:i4>
      </vt:variant>
      <vt:variant>
        <vt:i4>33</vt:i4>
      </vt:variant>
      <vt:variant>
        <vt:i4>0</vt:i4>
      </vt:variant>
      <vt:variant>
        <vt:i4>5</vt:i4>
      </vt:variant>
      <vt:variant>
        <vt:lpwstr>garantf1://70272954.0/</vt:lpwstr>
      </vt:variant>
      <vt:variant>
        <vt:lpwstr/>
      </vt:variant>
      <vt:variant>
        <vt:i4>6553659</vt:i4>
      </vt:variant>
      <vt:variant>
        <vt:i4>30</vt:i4>
      </vt:variant>
      <vt:variant>
        <vt:i4>0</vt:i4>
      </vt:variant>
      <vt:variant>
        <vt:i4>5</vt:i4>
      </vt:variant>
      <vt:variant>
        <vt:lpwstr>garantf1://70171682.0/</vt:lpwstr>
      </vt:variant>
      <vt:variant>
        <vt:lpwstr/>
      </vt:variant>
      <vt:variant>
        <vt:i4>917584</vt:i4>
      </vt:variant>
      <vt:variant>
        <vt:i4>27</vt:i4>
      </vt:variant>
      <vt:variant>
        <vt:i4>0</vt:i4>
      </vt:variant>
      <vt:variant>
        <vt:i4>5</vt:i4>
      </vt:variant>
      <vt:variant>
        <vt:lpwstr>consultantplus://offline/ref=AE30B761C9D4ACD078440A205CD3A5531186B93B4F4976938D27780EDEVBM8N</vt:lpwstr>
      </vt:variant>
      <vt:variant>
        <vt:lpwstr/>
      </vt:variant>
      <vt:variant>
        <vt:i4>6881330</vt:i4>
      </vt:variant>
      <vt:variant>
        <vt:i4>24</vt:i4>
      </vt:variant>
      <vt:variant>
        <vt:i4>0</vt:i4>
      </vt:variant>
      <vt:variant>
        <vt:i4>5</vt:i4>
      </vt:variant>
      <vt:variant>
        <vt:lpwstr>garantf1://70272954.0/</vt:lpwstr>
      </vt:variant>
      <vt:variant>
        <vt:lpwstr/>
      </vt:variant>
      <vt:variant>
        <vt:i4>6553659</vt:i4>
      </vt:variant>
      <vt:variant>
        <vt:i4>21</vt:i4>
      </vt:variant>
      <vt:variant>
        <vt:i4>0</vt:i4>
      </vt:variant>
      <vt:variant>
        <vt:i4>5</vt:i4>
      </vt:variant>
      <vt:variant>
        <vt:lpwstr>garantf1://70171682.0/</vt:lpwstr>
      </vt:variant>
      <vt:variant>
        <vt:lpwstr/>
      </vt:variant>
      <vt:variant>
        <vt:i4>8323124</vt:i4>
      </vt:variant>
      <vt:variant>
        <vt:i4>18</vt:i4>
      </vt:variant>
      <vt:variant>
        <vt:i4>0</vt:i4>
      </vt:variant>
      <vt:variant>
        <vt:i4>5</vt:i4>
      </vt:variant>
      <vt:variant>
        <vt:lpwstr>consultantplus://offline/ref=29BA9E0E34FD4E2BB23844A2598266103DA25BA7D6583E6C0D0229F0FF32A58D3AB94819DD61CA54p6xEM</vt:lpwstr>
      </vt:variant>
      <vt:variant>
        <vt:lpwstr/>
      </vt:variant>
      <vt:variant>
        <vt:i4>8323133</vt:i4>
      </vt:variant>
      <vt:variant>
        <vt:i4>15</vt:i4>
      </vt:variant>
      <vt:variant>
        <vt:i4>0</vt:i4>
      </vt:variant>
      <vt:variant>
        <vt:i4>5</vt:i4>
      </vt:variant>
      <vt:variant>
        <vt:lpwstr>consultantplus://offline/ref=29BA9E0E34FD4E2BB23844A2598266103DA25BA7D6583E6C0D0229F0FF32A58D3AB94819DD60CC5Bp6x9M</vt:lpwstr>
      </vt:variant>
      <vt:variant>
        <vt:lpwstr/>
      </vt:variant>
      <vt:variant>
        <vt:i4>5767259</vt:i4>
      </vt:variant>
      <vt:variant>
        <vt:i4>12</vt:i4>
      </vt:variant>
      <vt:variant>
        <vt:i4>0</vt:i4>
      </vt:variant>
      <vt:variant>
        <vt:i4>5</vt:i4>
      </vt:variant>
      <vt:variant>
        <vt:lpwstr>consultantplus://offline/ref=9F2F854CBB40A396A465D98B56AE2949913019E060B834A758AD3E2A44CDZ9L</vt:lpwstr>
      </vt:variant>
      <vt:variant>
        <vt:lpwstr/>
      </vt:variant>
      <vt:variant>
        <vt:i4>786520</vt:i4>
      </vt:variant>
      <vt:variant>
        <vt:i4>9</vt:i4>
      </vt:variant>
      <vt:variant>
        <vt:i4>0</vt:i4>
      </vt:variant>
      <vt:variant>
        <vt:i4>5</vt:i4>
      </vt:variant>
      <vt:variant>
        <vt:lpwstr>consultantplus://offline/ref=9F2F854CBB40A396A465D98B56AE2949963112E662B569AD50F4322843D663D4C240E0A0DAF415CBZDL</vt:lpwstr>
      </vt:variant>
      <vt:variant>
        <vt:lpwstr/>
      </vt:variant>
      <vt:variant>
        <vt:i4>7143530</vt:i4>
      </vt:variant>
      <vt:variant>
        <vt:i4>6</vt:i4>
      </vt:variant>
      <vt:variant>
        <vt:i4>0</vt:i4>
      </vt:variant>
      <vt:variant>
        <vt:i4>5</vt:i4>
      </vt:variant>
      <vt:variant>
        <vt:lpwstr>consultantplus://offline/ref=35EB644C4AB3E0FDBC7C17172CE3885F658CCDAE091F674C4CA021135A2238DB9FEB549AE66D1CEFBBwCL</vt:lpwstr>
      </vt:variant>
      <vt:variant>
        <vt:lpwstr/>
      </vt:variant>
      <vt:variant>
        <vt:i4>7143529</vt:i4>
      </vt:variant>
      <vt:variant>
        <vt:i4>3</vt:i4>
      </vt:variant>
      <vt:variant>
        <vt:i4>0</vt:i4>
      </vt:variant>
      <vt:variant>
        <vt:i4>5</vt:i4>
      </vt:variant>
      <vt:variant>
        <vt:lpwstr>consultantplus://offline/ref=35EB644C4AB3E0FDBC7C17172CE3885F658CCDAE091F674C4CA021135A2238DB9FEB549AE66C1FEEBBwAL</vt:lpwstr>
      </vt:variant>
      <vt:variant>
        <vt:lpwstr/>
      </vt:variant>
      <vt:variant>
        <vt:i4>6226012</vt:i4>
      </vt:variant>
      <vt:variant>
        <vt:i4>0</vt:i4>
      </vt:variant>
      <vt:variant>
        <vt:i4>0</vt:i4>
      </vt:variant>
      <vt:variant>
        <vt:i4>5</vt:i4>
      </vt:variant>
      <vt:variant>
        <vt:lpwstr>consultantplus://offline/ref=35EB644C4AB3E0FDBC7C17172CE3885F658CCDAF0217674C4CA021135AB2w2L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cp:lastModifiedBy>Олег</cp:lastModifiedBy>
  <cp:revision>2</cp:revision>
  <cp:lastPrinted>2014-01-30T09:53:00Z</cp:lastPrinted>
  <dcterms:created xsi:type="dcterms:W3CDTF">2018-03-28T19:23:00Z</dcterms:created>
  <dcterms:modified xsi:type="dcterms:W3CDTF">2018-03-28T19:23:00Z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